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B65" w:rsidRDefault="00C93CF4">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rPr>
          <w:rFonts w:cs="Arial"/>
          <w:sz w:val="52"/>
          <w:szCs w:val="52"/>
        </w:rPr>
      </w:pPr>
      <w:r>
        <w:rPr>
          <w:noProof/>
        </w:rPr>
        <w:drawing>
          <wp:anchor distT="0" distB="0" distL="114300" distR="114300" simplePos="0" relativeHeight="251658240" behindDoc="0" locked="1" layoutInCell="1" allowOverlap="1">
            <wp:simplePos x="0" y="0"/>
            <wp:positionH relativeFrom="page">
              <wp:posOffset>3422650</wp:posOffset>
            </wp:positionH>
            <wp:positionV relativeFrom="margin">
              <wp:posOffset>-163830</wp:posOffset>
            </wp:positionV>
            <wp:extent cx="850900" cy="850900"/>
            <wp:effectExtent l="0" t="0" r="0" b="0"/>
            <wp:wrapSquare wrapText="bothSides"/>
            <wp:docPr id="32" name="Picture 14" descr="Description: 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PPSLogo_01-14-2011-Flat-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90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B65" w:rsidRDefault="00597B65" w:rsidP="00597B65">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jc w:val="left"/>
        <w:rPr>
          <w:rFonts w:cs="Arial"/>
          <w:sz w:val="52"/>
          <w:szCs w:val="52"/>
        </w:rPr>
      </w:pPr>
    </w:p>
    <w:p w:rsidR="00597B65" w:rsidRPr="009E726B" w:rsidRDefault="00597B65" w:rsidP="0042089E">
      <w:pPr>
        <w:spacing w:before="120"/>
        <w:jc w:val="center"/>
        <w:rPr>
          <w:rFonts w:cs="Arial"/>
          <w:b/>
          <w:sz w:val="22"/>
          <w:szCs w:val="22"/>
        </w:rPr>
      </w:pPr>
      <w:r w:rsidRPr="009E726B">
        <w:rPr>
          <w:rFonts w:cs="Arial"/>
          <w:b/>
          <w:sz w:val="22"/>
          <w:szCs w:val="22"/>
        </w:rPr>
        <w:t>INVITATION TO BID</w:t>
      </w:r>
      <w:r w:rsidRPr="009E726B">
        <w:rPr>
          <w:rFonts w:cs="Arial"/>
          <w:sz w:val="22"/>
          <w:szCs w:val="22"/>
        </w:rPr>
        <w:t xml:space="preserve"> </w:t>
      </w:r>
      <w:r w:rsidRPr="009E726B">
        <w:rPr>
          <w:rFonts w:cs="Arial"/>
          <w:b/>
          <w:sz w:val="22"/>
          <w:szCs w:val="22"/>
        </w:rPr>
        <w:t xml:space="preserve">NO. </w:t>
      </w:r>
      <w:bookmarkStart w:id="0" w:name="Text34"/>
      <w:r w:rsidR="00634190" w:rsidRPr="009E726B">
        <w:rPr>
          <w:rFonts w:cs="Arial"/>
          <w:b/>
          <w:sz w:val="22"/>
          <w:szCs w:val="22"/>
        </w:rPr>
        <w:fldChar w:fldCharType="begin">
          <w:ffData>
            <w:name w:val="Text34"/>
            <w:enabled/>
            <w:calcOnExit w:val="0"/>
            <w:textInput/>
          </w:ffData>
        </w:fldChar>
      </w:r>
      <w:r w:rsidR="00634190" w:rsidRPr="009E726B">
        <w:rPr>
          <w:rFonts w:cs="Arial"/>
          <w:b/>
          <w:sz w:val="22"/>
          <w:szCs w:val="22"/>
        </w:rPr>
        <w:instrText xml:space="preserve"> FORMTEXT </w:instrText>
      </w:r>
      <w:r w:rsidR="00634190" w:rsidRPr="009E726B">
        <w:rPr>
          <w:rFonts w:cs="Arial"/>
          <w:b/>
          <w:sz w:val="22"/>
          <w:szCs w:val="22"/>
        </w:rPr>
      </w:r>
      <w:r w:rsidR="00634190" w:rsidRPr="009E726B">
        <w:rPr>
          <w:rFonts w:cs="Arial"/>
          <w:b/>
          <w:sz w:val="22"/>
          <w:szCs w:val="22"/>
        </w:rPr>
        <w:fldChar w:fldCharType="separate"/>
      </w:r>
      <w:r w:rsidR="00C5208E" w:rsidRPr="009E726B">
        <w:rPr>
          <w:rFonts w:cs="Arial"/>
          <w:b/>
          <w:sz w:val="22"/>
          <w:szCs w:val="22"/>
        </w:rPr>
        <w:t> </w:t>
      </w:r>
      <w:r w:rsidR="00C5208E" w:rsidRPr="009E726B">
        <w:rPr>
          <w:rFonts w:cs="Arial"/>
          <w:b/>
          <w:sz w:val="22"/>
          <w:szCs w:val="22"/>
        </w:rPr>
        <w:t> </w:t>
      </w:r>
      <w:r w:rsidR="00C5208E" w:rsidRPr="009E726B">
        <w:rPr>
          <w:rFonts w:cs="Arial"/>
          <w:b/>
          <w:sz w:val="22"/>
          <w:szCs w:val="22"/>
        </w:rPr>
        <w:t> </w:t>
      </w:r>
      <w:r w:rsidR="00C5208E" w:rsidRPr="009E726B">
        <w:rPr>
          <w:rFonts w:cs="Arial"/>
          <w:b/>
          <w:sz w:val="22"/>
          <w:szCs w:val="22"/>
        </w:rPr>
        <w:t> </w:t>
      </w:r>
      <w:r w:rsidR="00C5208E" w:rsidRPr="009E726B">
        <w:rPr>
          <w:rFonts w:cs="Arial"/>
          <w:b/>
          <w:sz w:val="22"/>
          <w:szCs w:val="22"/>
        </w:rPr>
        <w:t> </w:t>
      </w:r>
      <w:r w:rsidR="00634190" w:rsidRPr="009E726B">
        <w:rPr>
          <w:rFonts w:cs="Arial"/>
          <w:b/>
          <w:sz w:val="22"/>
          <w:szCs w:val="22"/>
        </w:rPr>
        <w:fldChar w:fldCharType="end"/>
      </w:r>
      <w:bookmarkEnd w:id="0"/>
    </w:p>
    <w:bookmarkStart w:id="1" w:name="Text35"/>
    <w:p w:rsidR="00597B65" w:rsidRPr="009E726B" w:rsidRDefault="00120042" w:rsidP="00597B65">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rPr>
          <w:rFonts w:cs="Arial"/>
          <w:sz w:val="22"/>
          <w:szCs w:val="22"/>
        </w:rPr>
      </w:pPr>
      <w:r w:rsidRPr="009E726B">
        <w:rPr>
          <w:rFonts w:cs="Arial"/>
          <w:sz w:val="22"/>
          <w:szCs w:val="22"/>
        </w:rPr>
        <w:fldChar w:fldCharType="begin">
          <w:ffData>
            <w:name w:val="Text35"/>
            <w:enabled/>
            <w:calcOnExit w:val="0"/>
            <w:textInput>
              <w:default w:val="Title"/>
            </w:textInput>
          </w:ffData>
        </w:fldChar>
      </w:r>
      <w:r w:rsidRPr="009E726B">
        <w:rPr>
          <w:rFonts w:cs="Arial"/>
          <w:sz w:val="22"/>
          <w:szCs w:val="22"/>
        </w:rPr>
        <w:instrText xml:space="preserve"> FORMTEXT </w:instrText>
      </w:r>
      <w:r w:rsidRPr="009E726B">
        <w:rPr>
          <w:rFonts w:cs="Arial"/>
          <w:sz w:val="22"/>
          <w:szCs w:val="22"/>
        </w:rPr>
      </w:r>
      <w:r w:rsidRPr="009E726B">
        <w:rPr>
          <w:rFonts w:cs="Arial"/>
          <w:sz w:val="22"/>
          <w:szCs w:val="22"/>
        </w:rPr>
        <w:fldChar w:fldCharType="separate"/>
      </w:r>
      <w:r w:rsidR="00316C6E" w:rsidRPr="009E726B">
        <w:rPr>
          <w:rFonts w:cs="Arial"/>
          <w:noProof/>
          <w:sz w:val="22"/>
          <w:szCs w:val="22"/>
        </w:rPr>
        <w:t>TITLE</w:t>
      </w:r>
      <w:r w:rsidRPr="009E726B">
        <w:rPr>
          <w:rFonts w:cs="Arial"/>
          <w:sz w:val="22"/>
          <w:szCs w:val="22"/>
        </w:rPr>
        <w:fldChar w:fldCharType="end"/>
      </w:r>
      <w:bookmarkEnd w:id="1"/>
    </w:p>
    <w:p w:rsidR="000C4422" w:rsidRPr="009E726B" w:rsidRDefault="000C4422" w:rsidP="00597B65">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rPr>
          <w:rFonts w:cs="Arial"/>
          <w:sz w:val="22"/>
          <w:szCs w:val="22"/>
        </w:rPr>
      </w:pPr>
    </w:p>
    <w:p w:rsidR="00B43CF7" w:rsidRPr="009E726B" w:rsidRDefault="00B43CF7" w:rsidP="00B43CF7">
      <w:pPr>
        <w:pStyle w:val="Title"/>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rPr>
          <w:rFonts w:cs="Arial"/>
          <w:sz w:val="22"/>
          <w:szCs w:val="22"/>
        </w:rPr>
      </w:pPr>
      <w:r w:rsidRPr="009E726B">
        <w:rPr>
          <w:rFonts w:cs="Arial"/>
          <w:sz w:val="22"/>
          <w:szCs w:val="22"/>
        </w:rPr>
        <w:t>Portland Public Schools, School District No. 1J,</w:t>
      </w:r>
      <w:r w:rsidR="009E726B" w:rsidRPr="009E726B">
        <w:rPr>
          <w:rFonts w:cs="Arial"/>
          <w:sz w:val="22"/>
          <w:szCs w:val="22"/>
        </w:rPr>
        <w:t xml:space="preserve"> </w:t>
      </w:r>
      <w:r w:rsidRPr="009E726B">
        <w:rPr>
          <w:rFonts w:cs="Arial"/>
          <w:sz w:val="22"/>
          <w:szCs w:val="22"/>
        </w:rPr>
        <w:t xml:space="preserve">Multnomah County, Oregon </w:t>
      </w:r>
    </w:p>
    <w:p w:rsidR="00B43CF7" w:rsidRPr="009E726B" w:rsidRDefault="00B43CF7" w:rsidP="00B43CF7">
      <w:pPr>
        <w:widowControl w:val="0"/>
        <w:jc w:val="center"/>
        <w:rPr>
          <w:sz w:val="22"/>
          <w:szCs w:val="22"/>
        </w:rPr>
      </w:pPr>
      <w:r w:rsidRPr="009E726B">
        <w:rPr>
          <w:sz w:val="22"/>
          <w:szCs w:val="22"/>
        </w:rPr>
        <w:t>Purchasing &amp; Contracting</w:t>
      </w:r>
    </w:p>
    <w:p w:rsidR="00B43CF7" w:rsidRPr="009E726B" w:rsidRDefault="00B43CF7" w:rsidP="00B43CF7">
      <w:pPr>
        <w:widowControl w:val="0"/>
        <w:jc w:val="center"/>
        <w:rPr>
          <w:sz w:val="22"/>
          <w:szCs w:val="22"/>
        </w:rPr>
      </w:pPr>
      <w:r w:rsidRPr="009E726B">
        <w:rPr>
          <w:sz w:val="22"/>
          <w:szCs w:val="22"/>
        </w:rPr>
        <w:t>501 North Dixon Street</w:t>
      </w:r>
    </w:p>
    <w:p w:rsidR="00B43CF7" w:rsidRPr="009E726B" w:rsidRDefault="00B43CF7" w:rsidP="0042089E">
      <w:pPr>
        <w:widowControl w:val="0"/>
        <w:spacing w:after="120"/>
        <w:jc w:val="center"/>
        <w:rPr>
          <w:sz w:val="22"/>
          <w:szCs w:val="22"/>
        </w:rPr>
      </w:pPr>
      <w:r w:rsidRPr="009E726B">
        <w:rPr>
          <w:sz w:val="22"/>
          <w:szCs w:val="22"/>
        </w:rPr>
        <w:t>Portland, OR 97227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164"/>
      </w:tblGrid>
      <w:tr w:rsidR="003A51AC" w:rsidRPr="003A51AC" w:rsidTr="003A51AC">
        <w:trPr>
          <w:jc w:val="center"/>
        </w:trPr>
        <w:tc>
          <w:tcPr>
            <w:tcW w:w="2988" w:type="dxa"/>
          </w:tcPr>
          <w:p w:rsidR="003A51AC" w:rsidRPr="003A51AC" w:rsidRDefault="003A51AC" w:rsidP="003A51AC">
            <w:pPr>
              <w:spacing w:before="120"/>
              <w:jc w:val="right"/>
              <w:rPr>
                <w:rFonts w:cs="Arial"/>
                <w:b/>
                <w:sz w:val="24"/>
              </w:rPr>
            </w:pPr>
            <w:r w:rsidRPr="003A51AC">
              <w:rPr>
                <w:rFonts w:cs="Arial"/>
                <w:b/>
                <w:sz w:val="22"/>
                <w:szCs w:val="22"/>
              </w:rPr>
              <w:t>Bids Due:</w:t>
            </w:r>
          </w:p>
        </w:tc>
        <w:tc>
          <w:tcPr>
            <w:tcW w:w="7164" w:type="dxa"/>
          </w:tcPr>
          <w:p w:rsidR="003A51AC" w:rsidRPr="003A51AC" w:rsidRDefault="003A51AC" w:rsidP="003A51AC">
            <w:pPr>
              <w:spacing w:before="120"/>
              <w:rPr>
                <w:rFonts w:cs="Arial"/>
                <w:b/>
                <w:sz w:val="24"/>
              </w:rPr>
            </w:pPr>
            <w:r w:rsidRPr="003A51AC">
              <w:rPr>
                <w:rFonts w:cs="Arial"/>
                <w:b/>
                <w:sz w:val="22"/>
                <w:szCs w:val="22"/>
              </w:rPr>
              <w:t xml:space="preserve">Not Later than 2:00:00 PM PST, </w:t>
            </w:r>
            <w:bookmarkStart w:id="2" w:name="Text2"/>
            <w:r w:rsidRPr="003A51AC">
              <w:rPr>
                <w:rFonts w:cs="Arial"/>
                <w:b/>
                <w:sz w:val="22"/>
                <w:szCs w:val="22"/>
              </w:rPr>
              <w:fldChar w:fldCharType="begin">
                <w:ffData>
                  <w:name w:val="Text2"/>
                  <w:enabled/>
                  <w:calcOnExit w:val="0"/>
                  <w:textInput>
                    <w:default w:val="Insert Month, Date, Year"/>
                  </w:textInput>
                </w:ffData>
              </w:fldChar>
            </w:r>
            <w:r w:rsidRPr="003A51AC">
              <w:rPr>
                <w:rFonts w:cs="Arial"/>
                <w:b/>
                <w:sz w:val="22"/>
                <w:szCs w:val="22"/>
              </w:rPr>
              <w:instrText xml:space="preserve"> FORMTEXT </w:instrText>
            </w:r>
            <w:r w:rsidRPr="003A51AC">
              <w:rPr>
                <w:rFonts w:cs="Arial"/>
                <w:b/>
                <w:sz w:val="22"/>
                <w:szCs w:val="22"/>
              </w:rPr>
            </w:r>
            <w:r w:rsidRPr="003A51AC">
              <w:rPr>
                <w:rFonts w:cs="Arial"/>
                <w:b/>
                <w:sz w:val="22"/>
                <w:szCs w:val="22"/>
              </w:rPr>
              <w:fldChar w:fldCharType="separate"/>
            </w:r>
            <w:r w:rsidRPr="003A51AC">
              <w:rPr>
                <w:rFonts w:cs="Arial"/>
                <w:b/>
                <w:noProof/>
                <w:sz w:val="22"/>
                <w:szCs w:val="22"/>
              </w:rPr>
              <w:t>Insert Month, Date, Year</w:t>
            </w:r>
            <w:r w:rsidRPr="003A51AC">
              <w:rPr>
                <w:rFonts w:cs="Arial"/>
                <w:b/>
                <w:sz w:val="22"/>
                <w:szCs w:val="22"/>
              </w:rPr>
              <w:fldChar w:fldCharType="end"/>
            </w:r>
            <w:bookmarkEnd w:id="2"/>
          </w:p>
          <w:p w:rsidR="003A51AC" w:rsidRPr="003A51AC" w:rsidRDefault="003A51AC" w:rsidP="003A51AC">
            <w:pPr>
              <w:spacing w:after="120"/>
              <w:rPr>
                <w:rFonts w:cs="Arial"/>
                <w:b/>
                <w:sz w:val="24"/>
              </w:rPr>
            </w:pPr>
            <w:r w:rsidRPr="003A51AC">
              <w:rPr>
                <w:rFonts w:cs="Arial"/>
                <w:b/>
                <w:sz w:val="22"/>
                <w:szCs w:val="22"/>
              </w:rPr>
              <w:t>Late Bids will not be accepted or considered.</w:t>
            </w:r>
          </w:p>
        </w:tc>
      </w:tr>
      <w:tr w:rsidR="003A51AC" w:rsidRPr="003A51AC" w:rsidTr="003A51AC">
        <w:trPr>
          <w:jc w:val="center"/>
        </w:trPr>
        <w:tc>
          <w:tcPr>
            <w:tcW w:w="2988" w:type="dxa"/>
          </w:tcPr>
          <w:p w:rsidR="003A51AC" w:rsidRPr="006C3E5F" w:rsidRDefault="003A51AC" w:rsidP="006C3E5F">
            <w:pPr>
              <w:spacing w:before="120"/>
              <w:rPr>
                <w:rFonts w:eastAsia="MS Mincho"/>
                <w:b/>
                <w:sz w:val="22"/>
                <w:szCs w:val="22"/>
              </w:rPr>
            </w:pPr>
            <w:r w:rsidRPr="003A51AC">
              <w:rPr>
                <w:rFonts w:eastAsia="MS Mincho"/>
                <w:szCs w:val="20"/>
              </w:rPr>
              <w:t xml:space="preserve">  </w:t>
            </w:r>
            <w:r w:rsidRPr="006C3E5F">
              <w:rPr>
                <w:rFonts w:eastAsia="MS Mincho"/>
                <w:b/>
                <w:sz w:val="22"/>
                <w:szCs w:val="22"/>
              </w:rPr>
              <w:t xml:space="preserve">Submit Bids to: </w:t>
            </w:r>
          </w:p>
        </w:tc>
        <w:tc>
          <w:tcPr>
            <w:tcW w:w="7164" w:type="dxa"/>
          </w:tcPr>
          <w:p w:rsidR="003A51AC" w:rsidRPr="003A51AC" w:rsidRDefault="003A51AC" w:rsidP="003A51AC">
            <w:pPr>
              <w:rPr>
                <w:rFonts w:cs="Arial"/>
                <w:sz w:val="8"/>
                <w:szCs w:val="8"/>
              </w:rPr>
            </w:pPr>
          </w:p>
          <w:p w:rsidR="003912FE" w:rsidRPr="002F2A2E" w:rsidRDefault="003912FE" w:rsidP="003912FE">
            <w:pPr>
              <w:spacing w:after="120"/>
              <w:rPr>
                <w:rFonts w:cs="Arial"/>
                <w:b/>
                <w:u w:val="single"/>
              </w:rPr>
            </w:pPr>
            <w:r w:rsidRPr="002F2A2E">
              <w:rPr>
                <w:rFonts w:cs="Arial"/>
                <w:b/>
                <w:u w:val="single"/>
              </w:rPr>
              <w:t>ELECTRONIC SUBMITTAL</w:t>
            </w:r>
          </w:p>
          <w:p w:rsidR="003912FE" w:rsidRDefault="003912FE" w:rsidP="003912FE">
            <w:pPr>
              <w:jc w:val="both"/>
              <w:rPr>
                <w:rFonts w:cs="Arial"/>
              </w:rPr>
            </w:pPr>
            <w:r w:rsidRPr="00EC6049">
              <w:rPr>
                <w:rFonts w:cs="Arial"/>
              </w:rPr>
              <w:t xml:space="preserve">Submit electronically via </w:t>
            </w:r>
            <w:proofErr w:type="spellStart"/>
            <w:r w:rsidRPr="00EC6049">
              <w:rPr>
                <w:rFonts w:cs="Arial"/>
              </w:rPr>
              <w:t>PlanetBids</w:t>
            </w:r>
            <w:proofErr w:type="spellEnd"/>
            <w:r w:rsidRPr="00EC6049">
              <w:rPr>
                <w:rFonts w:cs="Arial"/>
              </w:rPr>
              <w:t xml:space="preserve">, The Bid Form, including all required documentation, </w:t>
            </w:r>
            <w:r>
              <w:rPr>
                <w:rFonts w:cs="Arial"/>
              </w:rPr>
              <w:t>must be submitted</w:t>
            </w:r>
            <w:r w:rsidRPr="00486DBE">
              <w:rPr>
                <w:rFonts w:cs="Arial"/>
              </w:rPr>
              <w:t xml:space="preserve"> through the website </w:t>
            </w:r>
            <w:r w:rsidRPr="007E69AE">
              <w:rPr>
                <w:rFonts w:cs="Arial"/>
                <w:b/>
              </w:rPr>
              <w:t xml:space="preserve">not later than 2:00:00 PM on </w:t>
            </w:r>
            <w:r w:rsidRPr="007E69AE">
              <w:rPr>
                <w:rFonts w:cs="Arial"/>
                <w:b/>
              </w:rPr>
              <w:fldChar w:fldCharType="begin">
                <w:ffData>
                  <w:name w:val="Text39"/>
                  <w:enabled/>
                  <w:calcOnExit w:val="0"/>
                  <w:textInput>
                    <w:default w:val="Date"/>
                  </w:textInput>
                </w:ffData>
              </w:fldChar>
            </w:r>
            <w:r w:rsidRPr="007E69AE">
              <w:rPr>
                <w:rFonts w:cs="Arial"/>
                <w:b/>
              </w:rPr>
              <w:instrText xml:space="preserve"> FORMTEXT </w:instrText>
            </w:r>
            <w:r w:rsidRPr="007E69AE">
              <w:rPr>
                <w:rFonts w:cs="Arial"/>
                <w:b/>
              </w:rPr>
            </w:r>
            <w:r w:rsidRPr="007E69AE">
              <w:rPr>
                <w:rFonts w:cs="Arial"/>
                <w:b/>
              </w:rPr>
              <w:fldChar w:fldCharType="separate"/>
            </w:r>
            <w:r w:rsidRPr="007E69AE">
              <w:rPr>
                <w:rFonts w:cs="Arial"/>
                <w:b/>
              </w:rPr>
              <w:t>Date</w:t>
            </w:r>
            <w:r w:rsidRPr="007E69AE">
              <w:rPr>
                <w:rFonts w:cs="Arial"/>
              </w:rPr>
              <w:fldChar w:fldCharType="end"/>
            </w:r>
            <w:r>
              <w:rPr>
                <w:rFonts w:cs="Arial"/>
              </w:rPr>
              <w:t xml:space="preserve"> </w:t>
            </w:r>
            <w:r w:rsidRPr="00486DBE">
              <w:rPr>
                <w:rFonts w:cs="Arial"/>
              </w:rPr>
              <w:t xml:space="preserve">in accordance with the </w:t>
            </w:r>
            <w:proofErr w:type="spellStart"/>
            <w:r w:rsidRPr="00486DBE">
              <w:rPr>
                <w:rFonts w:cs="Arial"/>
              </w:rPr>
              <w:t>PlanetBids</w:t>
            </w:r>
            <w:proofErr w:type="spellEnd"/>
            <w:r w:rsidRPr="00486DBE">
              <w:rPr>
                <w:rFonts w:cs="Arial"/>
              </w:rPr>
              <w:t xml:space="preserve"> internal timestamp.</w:t>
            </w:r>
            <w:r>
              <w:rPr>
                <w:rFonts w:cs="Arial"/>
              </w:rPr>
              <w:t xml:space="preserve"> Late Bids shall be rejected.</w:t>
            </w:r>
          </w:p>
          <w:p w:rsidR="003912FE" w:rsidRDefault="003912FE" w:rsidP="003912FE">
            <w:pPr>
              <w:ind w:left="1260"/>
              <w:rPr>
                <w:rFonts w:cs="Arial"/>
              </w:rPr>
            </w:pPr>
          </w:p>
          <w:p w:rsidR="003912FE" w:rsidRDefault="003912FE" w:rsidP="003912FE">
            <w:pPr>
              <w:spacing w:after="120"/>
              <w:jc w:val="both"/>
              <w:rPr>
                <w:rFonts w:cs="Arial"/>
                <w:sz w:val="22"/>
                <w:szCs w:val="22"/>
              </w:rPr>
            </w:pPr>
            <w:r>
              <w:rPr>
                <w:rFonts w:cs="Arial"/>
                <w:b/>
                <w:u w:val="single"/>
              </w:rPr>
              <w:t>HARDCOPY SUBMITTAL</w:t>
            </w:r>
          </w:p>
          <w:p w:rsidR="003A51AC" w:rsidRPr="003A51AC" w:rsidRDefault="003912FE" w:rsidP="003912FE">
            <w:pPr>
              <w:spacing w:after="120"/>
              <w:rPr>
                <w:rFonts w:cs="Arial"/>
                <w:szCs w:val="20"/>
              </w:rPr>
            </w:pPr>
            <w:r w:rsidRPr="00EC6049">
              <w:rPr>
                <w:rFonts w:cs="Arial"/>
                <w:b/>
                <w:sz w:val="22"/>
                <w:szCs w:val="22"/>
              </w:rPr>
              <w:t>No hardcopy submittals will be accepted.</w:t>
            </w:r>
          </w:p>
        </w:tc>
      </w:tr>
      <w:tr w:rsidR="003A51AC" w:rsidRPr="003A51AC" w:rsidTr="003A51AC">
        <w:trPr>
          <w:jc w:val="center"/>
        </w:trPr>
        <w:tc>
          <w:tcPr>
            <w:tcW w:w="2988" w:type="dxa"/>
          </w:tcPr>
          <w:p w:rsidR="003A51AC" w:rsidRPr="003A51AC" w:rsidRDefault="003A51AC" w:rsidP="003A51AC">
            <w:pPr>
              <w:jc w:val="right"/>
              <w:rPr>
                <w:rFonts w:cs="Arial"/>
                <w:b/>
                <w:sz w:val="6"/>
                <w:szCs w:val="6"/>
              </w:rPr>
            </w:pPr>
          </w:p>
          <w:p w:rsidR="003A51AC" w:rsidRPr="003A51AC" w:rsidRDefault="003A51AC" w:rsidP="003A51AC">
            <w:pPr>
              <w:jc w:val="right"/>
              <w:rPr>
                <w:rFonts w:cs="Arial"/>
                <w:b/>
                <w:sz w:val="24"/>
              </w:rPr>
            </w:pPr>
            <w:r w:rsidRPr="003A51AC">
              <w:rPr>
                <w:rFonts w:cs="Arial"/>
                <w:b/>
                <w:sz w:val="22"/>
                <w:szCs w:val="22"/>
              </w:rPr>
              <w:t xml:space="preserve">Direct Questions to: </w:t>
            </w:r>
          </w:p>
        </w:tc>
        <w:tc>
          <w:tcPr>
            <w:tcW w:w="7164" w:type="dxa"/>
          </w:tcPr>
          <w:p w:rsidR="003A51AC" w:rsidRPr="003A51AC" w:rsidRDefault="003A51AC" w:rsidP="003A51AC">
            <w:pPr>
              <w:rPr>
                <w:rFonts w:cs="Arial"/>
                <w:sz w:val="6"/>
                <w:szCs w:val="6"/>
                <w:lang w:val="fr-FR"/>
              </w:rPr>
            </w:pPr>
          </w:p>
          <w:p w:rsidR="003A51AC" w:rsidRPr="003A51AC" w:rsidRDefault="003A51AC" w:rsidP="003A51AC">
            <w:pPr>
              <w:spacing w:after="60"/>
              <w:rPr>
                <w:rFonts w:cs="Arial"/>
                <w:b/>
                <w:sz w:val="24"/>
                <w:lang w:val="fr-FR"/>
              </w:rPr>
            </w:pPr>
            <w:proofErr w:type="spellStart"/>
            <w:r w:rsidRPr="003A51AC">
              <w:rPr>
                <w:rFonts w:cs="Arial"/>
                <w:b/>
                <w:sz w:val="22"/>
                <w:szCs w:val="22"/>
                <w:lang w:val="fr-FR"/>
              </w:rPr>
              <w:t>Purchasing</w:t>
            </w:r>
            <w:proofErr w:type="spellEnd"/>
            <w:r w:rsidRPr="003A51AC">
              <w:rPr>
                <w:rFonts w:cs="Arial"/>
                <w:b/>
                <w:sz w:val="22"/>
                <w:szCs w:val="22"/>
                <w:lang w:val="fr-FR"/>
              </w:rPr>
              <w:t xml:space="preserve"> &amp; </w:t>
            </w:r>
            <w:proofErr w:type="spellStart"/>
            <w:r w:rsidRPr="003A51AC">
              <w:rPr>
                <w:rFonts w:cs="Arial"/>
                <w:b/>
                <w:sz w:val="22"/>
                <w:szCs w:val="22"/>
                <w:lang w:val="fr-FR"/>
              </w:rPr>
              <w:t>Contracting</w:t>
            </w:r>
            <w:proofErr w:type="spellEnd"/>
            <w:r w:rsidRPr="003A51AC">
              <w:rPr>
                <w:rFonts w:cs="Arial"/>
                <w:b/>
                <w:sz w:val="22"/>
                <w:szCs w:val="22"/>
                <w:lang w:val="fr-FR"/>
              </w:rPr>
              <w:t xml:space="preserve"> </w:t>
            </w:r>
            <w:proofErr w:type="gramStart"/>
            <w:r w:rsidRPr="003A51AC">
              <w:rPr>
                <w:rFonts w:cs="Arial"/>
                <w:b/>
                <w:sz w:val="22"/>
                <w:szCs w:val="22"/>
                <w:lang w:val="fr-FR"/>
              </w:rPr>
              <w:t>Contact:</w:t>
            </w:r>
            <w:proofErr w:type="gramEnd"/>
            <w:r w:rsidRPr="003A51AC">
              <w:rPr>
                <w:rFonts w:cs="Arial"/>
                <w:b/>
                <w:sz w:val="22"/>
                <w:szCs w:val="22"/>
                <w:lang w:val="fr-FR"/>
              </w:rPr>
              <w:t xml:space="preserve"> </w:t>
            </w:r>
            <w:bookmarkStart w:id="3" w:name="Text1"/>
            <w:r w:rsidRPr="003A51AC">
              <w:rPr>
                <w:rFonts w:cs="Arial"/>
                <w:b/>
                <w:sz w:val="22"/>
                <w:szCs w:val="22"/>
                <w:lang w:val="fr-FR"/>
              </w:rPr>
              <w:fldChar w:fldCharType="begin">
                <w:ffData>
                  <w:name w:val="Text1"/>
                  <w:enabled/>
                  <w:calcOnExit w:val="0"/>
                  <w:textInput/>
                </w:ffData>
              </w:fldChar>
            </w:r>
            <w:r w:rsidRPr="003A51AC">
              <w:rPr>
                <w:rFonts w:cs="Arial"/>
                <w:b/>
                <w:sz w:val="22"/>
                <w:szCs w:val="22"/>
                <w:lang w:val="fr-FR"/>
              </w:rPr>
              <w:instrText xml:space="preserve"> FORMTEXT </w:instrText>
            </w:r>
            <w:r w:rsidRPr="003A51AC">
              <w:rPr>
                <w:rFonts w:cs="Arial"/>
                <w:b/>
                <w:sz w:val="22"/>
                <w:szCs w:val="22"/>
                <w:lang w:val="fr-FR"/>
              </w:rPr>
            </w:r>
            <w:r w:rsidRPr="003A51AC">
              <w:rPr>
                <w:rFonts w:cs="Arial"/>
                <w:b/>
                <w:sz w:val="22"/>
                <w:szCs w:val="22"/>
                <w:lang w:val="fr-FR"/>
              </w:rPr>
              <w:fldChar w:fldCharType="separate"/>
            </w:r>
            <w:r w:rsidRPr="003A51AC">
              <w:rPr>
                <w:rFonts w:cs="Arial"/>
                <w:b/>
                <w:noProof/>
                <w:sz w:val="22"/>
                <w:szCs w:val="22"/>
              </w:rPr>
              <w:t> </w:t>
            </w:r>
            <w:r w:rsidRPr="003A51AC">
              <w:rPr>
                <w:rFonts w:cs="Arial"/>
                <w:b/>
                <w:noProof/>
                <w:sz w:val="22"/>
                <w:szCs w:val="22"/>
              </w:rPr>
              <w:t> </w:t>
            </w:r>
            <w:r w:rsidRPr="003A51AC">
              <w:rPr>
                <w:rFonts w:cs="Arial"/>
                <w:b/>
                <w:noProof/>
                <w:sz w:val="22"/>
                <w:szCs w:val="22"/>
              </w:rPr>
              <w:t> </w:t>
            </w:r>
            <w:r w:rsidRPr="003A51AC">
              <w:rPr>
                <w:rFonts w:cs="Arial"/>
                <w:b/>
                <w:noProof/>
                <w:sz w:val="22"/>
                <w:szCs w:val="22"/>
              </w:rPr>
              <w:t> </w:t>
            </w:r>
            <w:r w:rsidRPr="003A51AC">
              <w:rPr>
                <w:rFonts w:cs="Arial"/>
                <w:b/>
                <w:noProof/>
                <w:sz w:val="22"/>
                <w:szCs w:val="22"/>
              </w:rPr>
              <w:t> </w:t>
            </w:r>
            <w:r w:rsidRPr="003A51AC">
              <w:rPr>
                <w:rFonts w:cs="Arial"/>
                <w:b/>
                <w:sz w:val="22"/>
                <w:szCs w:val="22"/>
                <w:lang w:val="fr-FR"/>
              </w:rPr>
              <w:fldChar w:fldCharType="end"/>
            </w:r>
            <w:bookmarkEnd w:id="3"/>
          </w:p>
          <w:p w:rsidR="003A51AC" w:rsidRPr="003A51AC" w:rsidRDefault="003A51AC" w:rsidP="003A51AC">
            <w:pPr>
              <w:spacing w:after="60"/>
              <w:rPr>
                <w:rFonts w:cs="Arial"/>
                <w:szCs w:val="20"/>
                <w:lang w:val="fr-FR"/>
              </w:rPr>
            </w:pPr>
            <w:proofErr w:type="gramStart"/>
            <w:r w:rsidRPr="003A51AC">
              <w:rPr>
                <w:rFonts w:cs="Arial"/>
                <w:szCs w:val="20"/>
                <w:lang w:val="fr-FR"/>
              </w:rPr>
              <w:t>Email:</w:t>
            </w:r>
            <w:proofErr w:type="gramEnd"/>
            <w:r w:rsidRPr="003A51AC">
              <w:rPr>
                <w:rFonts w:cs="Arial"/>
                <w:szCs w:val="20"/>
                <w:lang w:val="fr-FR"/>
              </w:rPr>
              <w:t xml:space="preserve"> </w:t>
            </w:r>
            <w:r>
              <w:rPr>
                <w:rFonts w:cs="Arial"/>
                <w:szCs w:val="20"/>
                <w:lang w:val="fr-FR"/>
              </w:rPr>
              <w:t>purchasing@pps.net</w:t>
            </w:r>
          </w:p>
          <w:p w:rsidR="003A51AC" w:rsidRPr="003A51AC" w:rsidRDefault="003A51AC" w:rsidP="003A51AC">
            <w:pPr>
              <w:spacing w:after="60"/>
              <w:rPr>
                <w:rFonts w:cs="Arial"/>
                <w:szCs w:val="20"/>
              </w:rPr>
            </w:pPr>
            <w:r w:rsidRPr="003A51AC">
              <w:rPr>
                <w:rFonts w:cs="Arial"/>
                <w:szCs w:val="20"/>
              </w:rPr>
              <w:t xml:space="preserve">Phone: </w:t>
            </w:r>
            <w:bookmarkStart w:id="4" w:name="Text4"/>
            <w:r w:rsidRPr="003A51AC">
              <w:rPr>
                <w:rFonts w:cs="Arial"/>
                <w:szCs w:val="20"/>
              </w:rPr>
              <w:fldChar w:fldCharType="begin">
                <w:ffData>
                  <w:name w:val="Text4"/>
                  <w:enabled/>
                  <w:calcOnExit w:val="0"/>
                  <w:textInput/>
                </w:ffData>
              </w:fldChar>
            </w:r>
            <w:r w:rsidRPr="003A51AC">
              <w:rPr>
                <w:rFonts w:cs="Arial"/>
                <w:szCs w:val="20"/>
              </w:rPr>
              <w:instrText xml:space="preserve"> FORMTEXT </w:instrText>
            </w:r>
            <w:r w:rsidRPr="003A51AC">
              <w:rPr>
                <w:rFonts w:cs="Arial"/>
                <w:szCs w:val="20"/>
              </w:rPr>
            </w:r>
            <w:r w:rsidRPr="003A51AC">
              <w:rPr>
                <w:rFonts w:cs="Arial"/>
                <w:szCs w:val="20"/>
              </w:rPr>
              <w:fldChar w:fldCharType="separate"/>
            </w:r>
            <w:r w:rsidRPr="003A51AC">
              <w:rPr>
                <w:rFonts w:cs="Arial"/>
                <w:noProof/>
                <w:szCs w:val="20"/>
              </w:rPr>
              <w:t> </w:t>
            </w:r>
            <w:r w:rsidRPr="003A51AC">
              <w:rPr>
                <w:rFonts w:cs="Arial"/>
                <w:noProof/>
                <w:szCs w:val="20"/>
              </w:rPr>
              <w:t> </w:t>
            </w:r>
            <w:r w:rsidRPr="003A51AC">
              <w:rPr>
                <w:rFonts w:cs="Arial"/>
                <w:noProof/>
                <w:szCs w:val="20"/>
              </w:rPr>
              <w:t> </w:t>
            </w:r>
            <w:r w:rsidRPr="003A51AC">
              <w:rPr>
                <w:rFonts w:cs="Arial"/>
                <w:noProof/>
                <w:szCs w:val="20"/>
              </w:rPr>
              <w:t> </w:t>
            </w:r>
            <w:r w:rsidRPr="003A51AC">
              <w:rPr>
                <w:rFonts w:cs="Arial"/>
                <w:noProof/>
                <w:szCs w:val="20"/>
              </w:rPr>
              <w:t> </w:t>
            </w:r>
            <w:r w:rsidRPr="003A51AC">
              <w:rPr>
                <w:rFonts w:cs="Arial"/>
                <w:szCs w:val="20"/>
              </w:rPr>
              <w:fldChar w:fldCharType="end"/>
            </w:r>
            <w:bookmarkEnd w:id="4"/>
          </w:p>
          <w:p w:rsidR="003A51AC" w:rsidRPr="003A51AC" w:rsidRDefault="003A51AC" w:rsidP="003A51AC">
            <w:pPr>
              <w:spacing w:after="60"/>
              <w:rPr>
                <w:rFonts w:cs="Arial"/>
                <w:b/>
                <w:szCs w:val="20"/>
              </w:rPr>
            </w:pPr>
            <w:r w:rsidRPr="003A51AC">
              <w:rPr>
                <w:rFonts w:cs="Arial"/>
                <w:b/>
                <w:sz w:val="22"/>
                <w:szCs w:val="22"/>
              </w:rPr>
              <w:t>Deadline for Questions:</w:t>
            </w:r>
            <w:r w:rsidRPr="003A51AC">
              <w:rPr>
                <w:rFonts w:cs="Arial"/>
                <w:b/>
                <w:szCs w:val="20"/>
              </w:rPr>
              <w:t xml:space="preserve"> </w:t>
            </w:r>
            <w:bookmarkStart w:id="5" w:name="Text193"/>
            <w:r w:rsidRPr="003A51AC">
              <w:rPr>
                <w:rFonts w:cs="Arial"/>
                <w:b/>
                <w:szCs w:val="20"/>
              </w:rPr>
              <w:fldChar w:fldCharType="begin">
                <w:ffData>
                  <w:name w:val="Text193"/>
                  <w:enabled/>
                  <w:calcOnExit w:val="0"/>
                  <w:textInput/>
                </w:ffData>
              </w:fldChar>
            </w:r>
            <w:r w:rsidRPr="003A51AC">
              <w:rPr>
                <w:rFonts w:cs="Arial"/>
                <w:b/>
                <w:szCs w:val="20"/>
              </w:rPr>
              <w:instrText xml:space="preserve"> FORMTEXT </w:instrText>
            </w:r>
            <w:r w:rsidRPr="003A51AC">
              <w:rPr>
                <w:rFonts w:cs="Arial"/>
                <w:b/>
                <w:szCs w:val="20"/>
              </w:rPr>
            </w:r>
            <w:r w:rsidRPr="003A51AC">
              <w:rPr>
                <w:rFonts w:cs="Arial"/>
                <w:b/>
                <w:szCs w:val="20"/>
              </w:rPr>
              <w:fldChar w:fldCharType="separate"/>
            </w:r>
            <w:r w:rsidRPr="003A51AC">
              <w:rPr>
                <w:rFonts w:cs="Arial"/>
                <w:b/>
                <w:noProof/>
                <w:szCs w:val="20"/>
              </w:rPr>
              <w:t> </w:t>
            </w:r>
            <w:r w:rsidRPr="003A51AC">
              <w:rPr>
                <w:rFonts w:cs="Arial"/>
                <w:b/>
                <w:noProof/>
                <w:szCs w:val="20"/>
              </w:rPr>
              <w:t> </w:t>
            </w:r>
            <w:r w:rsidRPr="003A51AC">
              <w:rPr>
                <w:rFonts w:cs="Arial"/>
                <w:b/>
                <w:noProof/>
                <w:szCs w:val="20"/>
              </w:rPr>
              <w:t> </w:t>
            </w:r>
            <w:r w:rsidRPr="003A51AC">
              <w:rPr>
                <w:rFonts w:cs="Arial"/>
                <w:b/>
                <w:noProof/>
                <w:szCs w:val="20"/>
              </w:rPr>
              <w:t> </w:t>
            </w:r>
            <w:r w:rsidRPr="003A51AC">
              <w:rPr>
                <w:rFonts w:cs="Arial"/>
                <w:b/>
                <w:noProof/>
                <w:szCs w:val="20"/>
              </w:rPr>
              <w:t> </w:t>
            </w:r>
            <w:r w:rsidRPr="003A51AC">
              <w:rPr>
                <w:rFonts w:cs="Arial"/>
                <w:b/>
                <w:szCs w:val="20"/>
              </w:rPr>
              <w:fldChar w:fldCharType="end"/>
            </w:r>
            <w:bookmarkEnd w:id="5"/>
          </w:p>
        </w:tc>
      </w:tr>
      <w:tr w:rsidR="003A51AC" w:rsidRPr="003A51AC" w:rsidTr="003A51AC">
        <w:trPr>
          <w:trHeight w:val="548"/>
          <w:jc w:val="center"/>
        </w:trPr>
        <w:tc>
          <w:tcPr>
            <w:tcW w:w="2988" w:type="dxa"/>
          </w:tcPr>
          <w:p w:rsidR="003A51AC" w:rsidRPr="003A51AC" w:rsidRDefault="003A51AC" w:rsidP="0042089E">
            <w:pPr>
              <w:spacing w:before="120"/>
              <w:ind w:right="-187"/>
              <w:jc w:val="right"/>
              <w:rPr>
                <w:rFonts w:cs="Arial"/>
                <w:b/>
                <w:sz w:val="24"/>
              </w:rPr>
            </w:pPr>
            <w:r w:rsidRPr="003A51AC">
              <w:rPr>
                <w:rFonts w:cs="Arial"/>
                <w:b/>
                <w:sz w:val="22"/>
                <w:szCs w:val="22"/>
              </w:rPr>
              <w:t>Electronic Responses</w:t>
            </w:r>
            <w:proofErr w:type="gramStart"/>
            <w:r w:rsidRPr="003A51AC">
              <w:rPr>
                <w:rFonts w:cs="Arial"/>
                <w:b/>
                <w:sz w:val="22"/>
                <w:szCs w:val="22"/>
              </w:rPr>
              <w:t>:</w:t>
            </w:r>
            <w:r w:rsidRPr="003A51AC">
              <w:rPr>
                <w:rFonts w:cs="Arial"/>
                <w:b/>
                <w:sz w:val="24"/>
              </w:rPr>
              <w:t xml:space="preserve"> :</w:t>
            </w:r>
            <w:proofErr w:type="gramEnd"/>
          </w:p>
        </w:tc>
        <w:tc>
          <w:tcPr>
            <w:tcW w:w="7164" w:type="dxa"/>
          </w:tcPr>
          <w:p w:rsidR="003A51AC" w:rsidRPr="003A51AC" w:rsidRDefault="003338EC" w:rsidP="005248EE">
            <w:pPr>
              <w:spacing w:before="120"/>
              <w:rPr>
                <w:rFonts w:cs="Arial"/>
                <w:szCs w:val="20"/>
              </w:rPr>
            </w:pPr>
            <w:r w:rsidRPr="00E560E4">
              <w:rPr>
                <w:rFonts w:cs="Arial"/>
              </w:rPr>
              <w:t xml:space="preserve">Electronic responses via </w:t>
            </w:r>
            <w:proofErr w:type="spellStart"/>
            <w:r w:rsidRPr="00E560E4">
              <w:rPr>
                <w:rFonts w:cs="Arial"/>
              </w:rPr>
              <w:t>PlanetBids</w:t>
            </w:r>
            <w:proofErr w:type="spellEnd"/>
            <w:r w:rsidRPr="00E560E4">
              <w:rPr>
                <w:rFonts w:cs="Arial"/>
              </w:rPr>
              <w:t xml:space="preserve"> are required. E-mailed responses will not be accepted.  </w:t>
            </w:r>
          </w:p>
        </w:tc>
      </w:tr>
    </w:tbl>
    <w:p w:rsidR="00316C6E" w:rsidRDefault="00316C6E" w:rsidP="00316C6E">
      <w:pPr>
        <w:jc w:val="both"/>
        <w:rPr>
          <w:rFonts w:cs="Arial"/>
          <w:szCs w:val="20"/>
        </w:rPr>
      </w:pPr>
    </w:p>
    <w:p w:rsidR="00316C6E" w:rsidRPr="003A51AC" w:rsidRDefault="00316C6E" w:rsidP="00597B65">
      <w:pPr>
        <w:rPr>
          <w:rFonts w:cs="Arial"/>
          <w:szCs w:val="20"/>
        </w:rPr>
      </w:pPr>
    </w:p>
    <w:p w:rsidR="003A51AC" w:rsidRPr="003A51AC" w:rsidRDefault="003A51AC" w:rsidP="003A51AC">
      <w:pPr>
        <w:widowControl w:val="0"/>
        <w:spacing w:after="120"/>
        <w:jc w:val="both"/>
        <w:rPr>
          <w:rFonts w:cs="Arial"/>
          <w:b/>
          <w:sz w:val="22"/>
          <w:szCs w:val="22"/>
        </w:rPr>
      </w:pPr>
      <w:r w:rsidRPr="003A51AC">
        <w:rPr>
          <w:rFonts w:cs="Arial"/>
          <w:b/>
          <w:sz w:val="22"/>
          <w:szCs w:val="22"/>
        </w:rPr>
        <w:t xml:space="preserve">Pre-Bid </w:t>
      </w:r>
      <w:r w:rsidR="0042089E">
        <w:rPr>
          <w:rFonts w:cs="Arial"/>
          <w:b/>
          <w:sz w:val="22"/>
          <w:szCs w:val="22"/>
        </w:rPr>
        <w:t>Meeting</w:t>
      </w:r>
      <w:r w:rsidRPr="003A51AC">
        <w:rPr>
          <w:rFonts w:cs="Arial"/>
          <w:b/>
          <w:sz w:val="22"/>
          <w:szCs w:val="22"/>
        </w:rPr>
        <w:t>:</w:t>
      </w:r>
    </w:p>
    <w:p w:rsidR="003A51AC" w:rsidRPr="003A51AC" w:rsidRDefault="003A51AC" w:rsidP="003A51AC">
      <w:pPr>
        <w:widowControl w:val="0"/>
        <w:jc w:val="both"/>
        <w:rPr>
          <w:rFonts w:cs="Arial"/>
          <w:szCs w:val="20"/>
        </w:rPr>
      </w:pPr>
      <w:r w:rsidRPr="003A51AC">
        <w:rPr>
          <w:rFonts w:cs="Arial"/>
          <w:szCs w:val="20"/>
        </w:rPr>
        <w:fldChar w:fldCharType="begin">
          <w:ffData>
            <w:name w:val="Dropdown3"/>
            <w:enabled/>
            <w:calcOnExit w:val="0"/>
            <w:ddList>
              <w:listEntry w:val="One"/>
              <w:listEntry w:val="Two"/>
              <w:listEntry w:val="Three"/>
            </w:ddList>
          </w:ffData>
        </w:fldChar>
      </w:r>
      <w:r w:rsidRPr="003A51AC">
        <w:rPr>
          <w:rFonts w:cs="Arial"/>
          <w:szCs w:val="20"/>
        </w:rPr>
        <w:instrText xml:space="preserve"> FORMDROPDOWN </w:instrText>
      </w:r>
      <w:r w:rsidR="00334201">
        <w:rPr>
          <w:rFonts w:cs="Arial"/>
          <w:szCs w:val="20"/>
        </w:rPr>
      </w:r>
      <w:r w:rsidR="00334201">
        <w:rPr>
          <w:rFonts w:cs="Arial"/>
          <w:szCs w:val="20"/>
        </w:rPr>
        <w:fldChar w:fldCharType="separate"/>
      </w:r>
      <w:r w:rsidRPr="003A51AC">
        <w:rPr>
          <w:rFonts w:cs="Arial"/>
          <w:szCs w:val="20"/>
        </w:rPr>
        <w:fldChar w:fldCharType="end"/>
      </w:r>
      <w:r w:rsidRPr="003A51AC">
        <w:rPr>
          <w:rFonts w:cs="Arial"/>
          <w:szCs w:val="20"/>
        </w:rPr>
        <w:t xml:space="preserve"> pre-Bid </w:t>
      </w:r>
      <w:r w:rsidR="0042089E">
        <w:rPr>
          <w:rFonts w:cs="Arial"/>
          <w:szCs w:val="20"/>
        </w:rPr>
        <w:t>meeting</w:t>
      </w:r>
      <w:r w:rsidRPr="003A51AC">
        <w:rPr>
          <w:rFonts w:cs="Arial"/>
          <w:szCs w:val="20"/>
        </w:rPr>
        <w:t xml:space="preserve"> will be held on </w:t>
      </w:r>
      <w:r w:rsidRPr="003A51AC">
        <w:rPr>
          <w:rFonts w:cs="Arial"/>
          <w:szCs w:val="20"/>
        </w:rPr>
        <w:fldChar w:fldCharType="begin">
          <w:ffData>
            <w:name w:val="Text24"/>
            <w:enabled/>
            <w:calcOnExit w:val="0"/>
            <w:textInput>
              <w:default w:val="Month day, year"/>
            </w:textInput>
          </w:ffData>
        </w:fldChar>
      </w:r>
      <w:r w:rsidRPr="003A51AC">
        <w:rPr>
          <w:rFonts w:cs="Arial"/>
          <w:szCs w:val="20"/>
        </w:rPr>
        <w:instrText xml:space="preserve"> FORMTEXT </w:instrText>
      </w:r>
      <w:r w:rsidRPr="003A51AC">
        <w:rPr>
          <w:rFonts w:cs="Arial"/>
          <w:szCs w:val="20"/>
        </w:rPr>
      </w:r>
      <w:r w:rsidRPr="003A51AC">
        <w:rPr>
          <w:rFonts w:cs="Arial"/>
          <w:szCs w:val="20"/>
        </w:rPr>
        <w:fldChar w:fldCharType="separate"/>
      </w:r>
      <w:r w:rsidRPr="003A51AC">
        <w:rPr>
          <w:rFonts w:cs="Arial"/>
          <w:noProof/>
          <w:szCs w:val="20"/>
        </w:rPr>
        <w:t>Month day, year</w:t>
      </w:r>
      <w:r w:rsidRPr="003A51AC">
        <w:rPr>
          <w:rFonts w:cs="Arial"/>
          <w:szCs w:val="20"/>
        </w:rPr>
        <w:fldChar w:fldCharType="end"/>
      </w:r>
      <w:r w:rsidRPr="003A51AC">
        <w:rPr>
          <w:rFonts w:cs="Arial"/>
          <w:szCs w:val="20"/>
        </w:rPr>
        <w:t xml:space="preserve"> in the </w:t>
      </w:r>
      <w:r w:rsidRPr="003A51AC">
        <w:rPr>
          <w:rFonts w:cs="Arial"/>
          <w:szCs w:val="20"/>
        </w:rPr>
        <w:fldChar w:fldCharType="begin">
          <w:ffData>
            <w:name w:val="Text68"/>
            <w:enabled/>
            <w:calcOnExit w:val="0"/>
            <w:textInput>
              <w:default w:val="conference room name"/>
            </w:textInput>
          </w:ffData>
        </w:fldChar>
      </w:r>
      <w:r w:rsidRPr="003A51AC">
        <w:rPr>
          <w:rFonts w:cs="Arial"/>
          <w:szCs w:val="20"/>
        </w:rPr>
        <w:instrText xml:space="preserve"> FORMTEXT </w:instrText>
      </w:r>
      <w:r w:rsidRPr="003A51AC">
        <w:rPr>
          <w:rFonts w:cs="Arial"/>
          <w:szCs w:val="20"/>
        </w:rPr>
      </w:r>
      <w:r w:rsidRPr="003A51AC">
        <w:rPr>
          <w:rFonts w:cs="Arial"/>
          <w:szCs w:val="20"/>
        </w:rPr>
        <w:fldChar w:fldCharType="separate"/>
      </w:r>
      <w:r w:rsidRPr="003A51AC">
        <w:rPr>
          <w:rFonts w:cs="Arial"/>
          <w:noProof/>
          <w:szCs w:val="20"/>
        </w:rPr>
        <w:t>conference room name</w:t>
      </w:r>
      <w:r w:rsidRPr="003A51AC">
        <w:rPr>
          <w:rFonts w:cs="Arial"/>
          <w:szCs w:val="20"/>
        </w:rPr>
        <w:fldChar w:fldCharType="end"/>
      </w:r>
      <w:r w:rsidRPr="003A51AC">
        <w:rPr>
          <w:rFonts w:cs="Arial"/>
          <w:szCs w:val="20"/>
        </w:rPr>
        <w:t xml:space="preserve"> Conference Room, located at </w:t>
      </w:r>
      <w:r w:rsidRPr="003A51AC">
        <w:rPr>
          <w:rFonts w:cs="Arial"/>
          <w:szCs w:val="20"/>
        </w:rPr>
        <w:fldChar w:fldCharType="begin">
          <w:ffData>
            <w:name w:val="Text26"/>
            <w:enabled/>
            <w:calcOnExit w:val="0"/>
            <w:textInput>
              <w:default w:val="501 N. Dixon Street, Portland, Oregon 97227."/>
            </w:textInput>
          </w:ffData>
        </w:fldChar>
      </w:r>
      <w:r w:rsidRPr="003A51AC">
        <w:rPr>
          <w:rFonts w:cs="Arial"/>
          <w:szCs w:val="20"/>
        </w:rPr>
        <w:instrText xml:space="preserve"> FORMTEXT </w:instrText>
      </w:r>
      <w:r w:rsidRPr="003A51AC">
        <w:rPr>
          <w:rFonts w:cs="Arial"/>
          <w:szCs w:val="20"/>
        </w:rPr>
      </w:r>
      <w:r w:rsidRPr="003A51AC">
        <w:rPr>
          <w:rFonts w:cs="Arial"/>
          <w:szCs w:val="20"/>
        </w:rPr>
        <w:fldChar w:fldCharType="separate"/>
      </w:r>
      <w:r w:rsidRPr="003A51AC">
        <w:rPr>
          <w:rFonts w:cs="Arial"/>
          <w:noProof/>
          <w:szCs w:val="20"/>
        </w:rPr>
        <w:t>501 N. Dixon Street, Portland, Oregon 97227.</w:t>
      </w:r>
      <w:r w:rsidRPr="003A51AC">
        <w:rPr>
          <w:rFonts w:cs="Arial"/>
          <w:szCs w:val="20"/>
        </w:rPr>
        <w:fldChar w:fldCharType="end"/>
      </w:r>
      <w:r w:rsidRPr="003A51AC">
        <w:rPr>
          <w:rFonts w:cs="Arial"/>
          <w:szCs w:val="20"/>
        </w:rPr>
        <w:t xml:space="preserve"> Attendance is </w:t>
      </w:r>
      <w:r w:rsidRPr="003A51AC">
        <w:rPr>
          <w:rFonts w:cs="Arial"/>
          <w:b/>
          <w:szCs w:val="20"/>
        </w:rPr>
        <w:fldChar w:fldCharType="begin">
          <w:ffData>
            <w:name w:val="Dropdown4"/>
            <w:enabled/>
            <w:calcOnExit w:val="0"/>
            <w:ddList>
              <w:listEntry w:val="optional."/>
              <w:listEntry w:val="mandatory at all meetings."/>
              <w:listEntry w:val="mandatory at one or more meetings."/>
            </w:ddList>
          </w:ffData>
        </w:fldChar>
      </w:r>
      <w:r w:rsidRPr="003A51AC">
        <w:rPr>
          <w:rFonts w:cs="Arial"/>
          <w:b/>
          <w:szCs w:val="20"/>
        </w:rPr>
        <w:instrText xml:space="preserve"> FORMDROPDOWN </w:instrText>
      </w:r>
      <w:r w:rsidR="00334201">
        <w:rPr>
          <w:rFonts w:cs="Arial"/>
          <w:b/>
          <w:szCs w:val="20"/>
        </w:rPr>
      </w:r>
      <w:r w:rsidR="00334201">
        <w:rPr>
          <w:rFonts w:cs="Arial"/>
          <w:b/>
          <w:szCs w:val="20"/>
        </w:rPr>
        <w:fldChar w:fldCharType="separate"/>
      </w:r>
      <w:r w:rsidRPr="003A51AC">
        <w:rPr>
          <w:rFonts w:cs="Arial"/>
          <w:b/>
          <w:szCs w:val="20"/>
        </w:rPr>
        <w:fldChar w:fldCharType="end"/>
      </w:r>
      <w:r w:rsidRPr="003A51AC">
        <w:rPr>
          <w:rFonts w:cs="Arial"/>
          <w:szCs w:val="20"/>
        </w:rPr>
        <w:t xml:space="preserve">  Portland Public Schools conducts such meetings in order to clarify information provided in the ITB and to provide interested Bidders an opportunity to ask questions about the ITB.  Statements made by the District’s representatives at the conference are not binding on the District unless confirmed by written addendum. </w:t>
      </w:r>
    </w:p>
    <w:p w:rsidR="00597B65" w:rsidRPr="003A51AC" w:rsidRDefault="00597B65" w:rsidP="003A51AC">
      <w:pPr>
        <w:jc w:val="both"/>
        <w:rPr>
          <w:rFonts w:cs="Arial"/>
          <w:szCs w:val="20"/>
        </w:rPr>
      </w:pPr>
    </w:p>
    <w:p w:rsidR="003A51AC" w:rsidRPr="00EB32CF" w:rsidRDefault="003A51AC" w:rsidP="00EB32CF">
      <w:pPr>
        <w:widowControl w:val="0"/>
        <w:spacing w:after="120"/>
        <w:rPr>
          <w:rFonts w:cs="Arial"/>
          <w:b/>
          <w:szCs w:val="20"/>
        </w:rPr>
      </w:pPr>
      <w:r w:rsidRPr="00EB32CF">
        <w:rPr>
          <w:rFonts w:cs="Arial"/>
          <w:b/>
          <w:szCs w:val="20"/>
        </w:rPr>
        <w:t xml:space="preserve">ITB Availability: </w:t>
      </w:r>
    </w:p>
    <w:p w:rsidR="00EB32CF" w:rsidRDefault="003A51AC" w:rsidP="00EB32CF">
      <w:pPr>
        <w:rPr>
          <w:rFonts w:cs="Arial"/>
          <w:szCs w:val="20"/>
        </w:rPr>
      </w:pPr>
      <w:r w:rsidRPr="00EB32CF">
        <w:rPr>
          <w:rFonts w:cs="Arial"/>
          <w:szCs w:val="20"/>
        </w:rPr>
        <w:t xml:space="preserve">This ITB is available electronically through the </w:t>
      </w:r>
      <w:proofErr w:type="spellStart"/>
      <w:r w:rsidR="00A258AB" w:rsidRPr="00EB32CF">
        <w:rPr>
          <w:rFonts w:cs="Arial"/>
          <w:szCs w:val="20"/>
        </w:rPr>
        <w:t>PlanetBids</w:t>
      </w:r>
      <w:proofErr w:type="spellEnd"/>
      <w:r w:rsidRPr="00EB32CF">
        <w:rPr>
          <w:rFonts w:cs="Arial"/>
          <w:szCs w:val="20"/>
        </w:rPr>
        <w:t xml:space="preserve"> website at</w:t>
      </w:r>
      <w:r w:rsidR="00EB32CF">
        <w:rPr>
          <w:rFonts w:cs="Arial"/>
          <w:szCs w:val="20"/>
        </w:rPr>
        <w:t>:</w:t>
      </w:r>
    </w:p>
    <w:p w:rsidR="00597B65" w:rsidRPr="00EB32CF" w:rsidRDefault="00334201" w:rsidP="00EB32CF">
      <w:pPr>
        <w:jc w:val="both"/>
        <w:rPr>
          <w:rFonts w:cs="Arial"/>
          <w:szCs w:val="20"/>
        </w:rPr>
      </w:pPr>
      <w:hyperlink r:id="rId9" w:history="1">
        <w:r w:rsidR="00A258AB" w:rsidRPr="00EB32CF">
          <w:rPr>
            <w:rFonts w:cs="Arial"/>
            <w:color w:val="0000FF"/>
            <w:szCs w:val="20"/>
            <w:u w:val="single"/>
          </w:rPr>
          <w:t>http://www.planetbids.com/portal/portal.cfm?CompanyID=22555</w:t>
        </w:r>
      </w:hyperlink>
      <w:r w:rsidR="003A51AC" w:rsidRPr="00EB32CF">
        <w:rPr>
          <w:rFonts w:cs="Arial"/>
          <w:szCs w:val="20"/>
        </w:rPr>
        <w:t xml:space="preserve">.  Interested parties must be registered with </w:t>
      </w:r>
      <w:proofErr w:type="spellStart"/>
      <w:r w:rsidR="00A258AB" w:rsidRPr="00EB32CF">
        <w:rPr>
          <w:rFonts w:cs="Arial"/>
          <w:szCs w:val="20"/>
        </w:rPr>
        <w:t>PlanetBids</w:t>
      </w:r>
      <w:proofErr w:type="spellEnd"/>
      <w:r w:rsidR="003A51AC" w:rsidRPr="00EB32CF">
        <w:rPr>
          <w:rFonts w:cs="Arial"/>
          <w:szCs w:val="20"/>
        </w:rPr>
        <w:t xml:space="preserve"> to obtain and download documents.   Registration is at no cost. Future notices regarding this solicitation, including solicitation addenda, will be posted to </w:t>
      </w:r>
      <w:proofErr w:type="spellStart"/>
      <w:r w:rsidR="00A258AB" w:rsidRPr="00EB32CF">
        <w:rPr>
          <w:rFonts w:cs="Arial"/>
          <w:szCs w:val="20"/>
        </w:rPr>
        <w:t>PlanetBids</w:t>
      </w:r>
      <w:proofErr w:type="spellEnd"/>
      <w:r w:rsidR="00A258AB" w:rsidRPr="00EB32CF">
        <w:rPr>
          <w:rFonts w:cs="Arial"/>
          <w:szCs w:val="20"/>
        </w:rPr>
        <w:t>.</w:t>
      </w:r>
    </w:p>
    <w:p w:rsidR="009E726B" w:rsidRDefault="009E726B" w:rsidP="00597B65">
      <w:pPr>
        <w:pStyle w:val="Header"/>
        <w:tabs>
          <w:tab w:val="clear" w:pos="4320"/>
          <w:tab w:val="clear" w:pos="8640"/>
        </w:tabs>
        <w:jc w:val="center"/>
        <w:rPr>
          <w:rFonts w:ascii="Arial" w:hAnsi="Arial" w:cs="Arial"/>
          <w:b/>
          <w:sz w:val="22"/>
          <w:szCs w:val="22"/>
        </w:rPr>
      </w:pPr>
      <w:r w:rsidRPr="003A51AC">
        <w:rPr>
          <w:rFonts w:ascii="Arial" w:hAnsi="Arial" w:cs="Arial"/>
          <w:b/>
          <w:sz w:val="22"/>
          <w:szCs w:val="22"/>
        </w:rPr>
        <w:br w:type="page"/>
      </w:r>
    </w:p>
    <w:p w:rsidR="009E726B" w:rsidRDefault="009E726B" w:rsidP="00597B65">
      <w:pPr>
        <w:pStyle w:val="Header"/>
        <w:tabs>
          <w:tab w:val="clear" w:pos="4320"/>
          <w:tab w:val="clear" w:pos="8640"/>
        </w:tabs>
        <w:jc w:val="center"/>
        <w:rPr>
          <w:rFonts w:ascii="Arial" w:hAnsi="Arial" w:cs="Arial"/>
          <w:b/>
          <w:sz w:val="22"/>
          <w:szCs w:val="22"/>
        </w:rPr>
      </w:pPr>
    </w:p>
    <w:p w:rsidR="00597B65" w:rsidRDefault="00597B65" w:rsidP="00597B65">
      <w:pPr>
        <w:pStyle w:val="Header"/>
        <w:tabs>
          <w:tab w:val="clear" w:pos="4320"/>
          <w:tab w:val="clear" w:pos="8640"/>
        </w:tabs>
        <w:jc w:val="center"/>
        <w:rPr>
          <w:rFonts w:ascii="Arial" w:hAnsi="Arial" w:cs="Arial"/>
          <w:b/>
          <w:sz w:val="22"/>
          <w:szCs w:val="22"/>
        </w:rPr>
      </w:pPr>
      <w:r>
        <w:rPr>
          <w:rFonts w:ascii="Arial" w:hAnsi="Arial" w:cs="Arial"/>
          <w:b/>
          <w:sz w:val="22"/>
          <w:szCs w:val="22"/>
        </w:rPr>
        <w:t>INVITATION TO BID (ITB) TIMELINE</w:t>
      </w:r>
    </w:p>
    <w:p w:rsidR="00597B65" w:rsidRDefault="00597B65" w:rsidP="00597B65">
      <w:pPr>
        <w:pStyle w:val="Header"/>
        <w:tabs>
          <w:tab w:val="clear" w:pos="4320"/>
          <w:tab w:val="clear" w:pos="8640"/>
        </w:tabs>
        <w:jc w:val="center"/>
        <w:rPr>
          <w:rFonts w:ascii="Arial" w:hAnsi="Arial" w:cs="Arial"/>
          <w:b/>
          <w:sz w:val="22"/>
          <w:szCs w:val="22"/>
        </w:rPr>
      </w:pPr>
    </w:p>
    <w:p w:rsidR="00597B65" w:rsidRDefault="00597B65" w:rsidP="00597B65">
      <w:pPr>
        <w:pStyle w:val="Header"/>
        <w:tabs>
          <w:tab w:val="clear" w:pos="4320"/>
          <w:tab w:val="clear" w:pos="8640"/>
        </w:tabs>
        <w:jc w:val="center"/>
        <w:rPr>
          <w:rFonts w:ascii="Arial" w:hAnsi="Arial" w:cs="Arial"/>
          <w:b/>
          <w:sz w:val="22"/>
          <w:szCs w:val="22"/>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5"/>
        <w:gridCol w:w="4323"/>
        <w:gridCol w:w="3222"/>
      </w:tblGrid>
      <w:tr w:rsidR="00597B65" w:rsidRPr="009276B8" w:rsidTr="003A51AC">
        <w:tc>
          <w:tcPr>
            <w:tcW w:w="6048" w:type="dxa"/>
            <w:gridSpan w:val="2"/>
            <w:vAlign w:val="center"/>
          </w:tcPr>
          <w:p w:rsidR="00597B65" w:rsidRPr="009276B8" w:rsidRDefault="003A51AC"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t>ITB ISSUED</w:t>
            </w:r>
          </w:p>
        </w:tc>
        <w:bookmarkStart w:id="6" w:name="Text49"/>
        <w:tc>
          <w:tcPr>
            <w:tcW w:w="3222" w:type="dxa"/>
            <w:vAlign w:val="center"/>
          </w:tcPr>
          <w:p w:rsidR="00597B65" w:rsidRPr="009276B8" w:rsidRDefault="00634190"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bookmarkEnd w:id="6"/>
          </w:p>
        </w:tc>
      </w:tr>
      <w:bookmarkStart w:id="7" w:name="Dropdown7"/>
      <w:tr w:rsidR="00597B65" w:rsidRPr="009276B8" w:rsidTr="003A51AC">
        <w:trPr>
          <w:trHeight w:val="287"/>
        </w:trPr>
        <w:tc>
          <w:tcPr>
            <w:tcW w:w="6048" w:type="dxa"/>
            <w:gridSpan w:val="2"/>
            <w:vAlign w:val="center"/>
          </w:tcPr>
          <w:p w:rsidR="00597B65" w:rsidRPr="009276B8" w:rsidRDefault="007375FB"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Dropdown7"/>
                  <w:enabled/>
                  <w:calcOnExit w:val="0"/>
                  <w:ddList>
                    <w:listEntry w:val="MANDATORY"/>
                    <w:listEntry w:val="OPTIONAL"/>
                  </w:ddList>
                </w:ffData>
              </w:fldChar>
            </w:r>
            <w:r>
              <w:rPr>
                <w:rFonts w:ascii="Arial" w:hAnsi="Arial" w:cs="Arial"/>
                <w:b/>
                <w:sz w:val="22"/>
                <w:szCs w:val="22"/>
              </w:rPr>
              <w:instrText xml:space="preserve"> FORMDROPDOWN </w:instrText>
            </w:r>
            <w:r w:rsidR="00334201">
              <w:rPr>
                <w:rFonts w:ascii="Arial" w:hAnsi="Arial" w:cs="Arial"/>
                <w:b/>
                <w:sz w:val="22"/>
                <w:szCs w:val="22"/>
              </w:rPr>
            </w:r>
            <w:r w:rsidR="00334201">
              <w:rPr>
                <w:rFonts w:ascii="Arial" w:hAnsi="Arial" w:cs="Arial"/>
                <w:b/>
                <w:sz w:val="22"/>
                <w:szCs w:val="22"/>
              </w:rPr>
              <w:fldChar w:fldCharType="separate"/>
            </w:r>
            <w:r>
              <w:rPr>
                <w:rFonts w:ascii="Arial" w:hAnsi="Arial" w:cs="Arial"/>
                <w:b/>
                <w:sz w:val="22"/>
                <w:szCs w:val="22"/>
              </w:rPr>
              <w:fldChar w:fldCharType="end"/>
            </w:r>
            <w:bookmarkEnd w:id="7"/>
            <w:r w:rsidR="005E6EF2">
              <w:rPr>
                <w:rFonts w:ascii="Arial" w:hAnsi="Arial" w:cs="Arial"/>
                <w:b/>
                <w:sz w:val="22"/>
                <w:szCs w:val="22"/>
              </w:rPr>
              <w:t xml:space="preserve"> </w:t>
            </w:r>
            <w:r w:rsidR="003A51AC">
              <w:rPr>
                <w:rFonts w:ascii="Arial" w:hAnsi="Arial" w:cs="Arial"/>
                <w:b/>
                <w:sz w:val="22"/>
                <w:szCs w:val="22"/>
              </w:rPr>
              <w:t>PRE-BID MEETING</w:t>
            </w:r>
          </w:p>
        </w:tc>
        <w:tc>
          <w:tcPr>
            <w:tcW w:w="3222" w:type="dxa"/>
            <w:vAlign w:val="center"/>
          </w:tcPr>
          <w:p w:rsidR="00E77D3D" w:rsidRPr="009276B8" w:rsidRDefault="00634190"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0C4422" w:rsidRPr="009276B8" w:rsidTr="003A51AC">
        <w:trPr>
          <w:trHeight w:val="215"/>
        </w:trPr>
        <w:tc>
          <w:tcPr>
            <w:tcW w:w="6048" w:type="dxa"/>
            <w:gridSpan w:val="2"/>
            <w:vAlign w:val="center"/>
          </w:tcPr>
          <w:p w:rsidR="000C4422" w:rsidRPr="009276B8" w:rsidRDefault="000C4422"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t>SUBSTITUTION DEADLINE</w:t>
            </w:r>
          </w:p>
        </w:tc>
        <w:tc>
          <w:tcPr>
            <w:tcW w:w="3222" w:type="dxa"/>
            <w:vAlign w:val="center"/>
          </w:tcPr>
          <w:p w:rsidR="000C4422" w:rsidRPr="009276B8" w:rsidRDefault="00634190"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597B65" w:rsidRPr="009276B8" w:rsidTr="003A51AC">
        <w:tc>
          <w:tcPr>
            <w:tcW w:w="6048" w:type="dxa"/>
            <w:gridSpan w:val="2"/>
            <w:vAlign w:val="center"/>
          </w:tcPr>
          <w:p w:rsidR="00597B65" w:rsidRPr="009276B8" w:rsidRDefault="003A51AC"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t>DEADLINE FOR QUESTIONS</w:t>
            </w:r>
            <w:r w:rsidR="002F2A2E">
              <w:rPr>
                <w:rFonts w:ascii="Arial" w:hAnsi="Arial" w:cs="Arial"/>
                <w:b/>
                <w:sz w:val="22"/>
                <w:szCs w:val="22"/>
              </w:rPr>
              <w:t xml:space="preserve"> OR CLARIFICATIONS</w:t>
            </w:r>
          </w:p>
        </w:tc>
        <w:tc>
          <w:tcPr>
            <w:tcW w:w="3222" w:type="dxa"/>
            <w:vAlign w:val="center"/>
          </w:tcPr>
          <w:p w:rsidR="00597B65" w:rsidRPr="009276B8" w:rsidRDefault="00634190"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r w:rsidR="002F2A2E" w:rsidRPr="009276B8" w:rsidTr="003A51AC">
        <w:tc>
          <w:tcPr>
            <w:tcW w:w="6048" w:type="dxa"/>
            <w:gridSpan w:val="2"/>
            <w:vAlign w:val="center"/>
          </w:tcPr>
          <w:p w:rsidR="002F2A2E" w:rsidRDefault="002F2A2E"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t>FINAL ADDENDA DEADLINE</w:t>
            </w:r>
          </w:p>
        </w:tc>
        <w:tc>
          <w:tcPr>
            <w:tcW w:w="3222" w:type="dxa"/>
            <w:vAlign w:val="center"/>
          </w:tcPr>
          <w:p w:rsidR="002F2A2E" w:rsidRPr="009276B8" w:rsidRDefault="006F6582"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303"/>
                  <w:enabled/>
                  <w:calcOnExit w:val="0"/>
                  <w:textInput/>
                </w:ffData>
              </w:fldChar>
            </w:r>
            <w:bookmarkStart w:id="8" w:name="Text303"/>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fldChar w:fldCharType="end"/>
            </w:r>
            <w:bookmarkEnd w:id="8"/>
          </w:p>
        </w:tc>
      </w:tr>
      <w:tr w:rsidR="006F6582" w:rsidRPr="009276B8" w:rsidTr="006F6582">
        <w:tc>
          <w:tcPr>
            <w:tcW w:w="1725" w:type="dxa"/>
            <w:tcBorders>
              <w:right w:val="nil"/>
            </w:tcBorders>
          </w:tcPr>
          <w:p w:rsidR="006F6582" w:rsidRPr="009276B8" w:rsidRDefault="006F6582" w:rsidP="00D15DE7">
            <w:pPr>
              <w:pStyle w:val="Header"/>
              <w:tabs>
                <w:tab w:val="clear" w:pos="4320"/>
                <w:tab w:val="clear" w:pos="8640"/>
              </w:tabs>
              <w:rPr>
                <w:rFonts w:ascii="Arial" w:hAnsi="Arial" w:cs="Arial"/>
                <w:b/>
                <w:sz w:val="22"/>
                <w:szCs w:val="22"/>
              </w:rPr>
            </w:pPr>
          </w:p>
          <w:p w:rsidR="006F6582" w:rsidRDefault="006F6582" w:rsidP="00D15DE7">
            <w:pPr>
              <w:pStyle w:val="Header"/>
              <w:tabs>
                <w:tab w:val="clear" w:pos="4320"/>
                <w:tab w:val="clear" w:pos="8640"/>
              </w:tabs>
              <w:rPr>
                <w:rFonts w:ascii="Arial" w:hAnsi="Arial" w:cs="Arial"/>
                <w:sz w:val="22"/>
                <w:szCs w:val="22"/>
              </w:rPr>
            </w:pPr>
            <w:r w:rsidRPr="009276B8">
              <w:rPr>
                <w:rFonts w:ascii="Arial" w:hAnsi="Arial" w:cs="Arial"/>
                <w:b/>
                <w:sz w:val="22"/>
                <w:szCs w:val="22"/>
              </w:rPr>
              <w:t>BIDS DUE</w:t>
            </w:r>
          </w:p>
          <w:p w:rsidR="006F6582" w:rsidRPr="00A517B7" w:rsidRDefault="006F6582" w:rsidP="00D15DE7">
            <w:pPr>
              <w:pStyle w:val="Header"/>
              <w:tabs>
                <w:tab w:val="clear" w:pos="4320"/>
                <w:tab w:val="clear" w:pos="8640"/>
              </w:tabs>
              <w:spacing w:before="120"/>
              <w:ind w:left="252"/>
              <w:rPr>
                <w:rFonts w:ascii="Arial" w:hAnsi="Arial" w:cs="Arial"/>
                <w:b/>
                <w:sz w:val="18"/>
                <w:szCs w:val="18"/>
              </w:rPr>
            </w:pPr>
            <w:r w:rsidRPr="00A517B7">
              <w:rPr>
                <w:rFonts w:ascii="Arial" w:hAnsi="Arial" w:cs="Arial"/>
                <w:b/>
                <w:sz w:val="18"/>
                <w:szCs w:val="18"/>
              </w:rPr>
              <w:t xml:space="preserve">Must Include: </w:t>
            </w:r>
          </w:p>
          <w:p w:rsidR="006F6582" w:rsidRPr="009276B8" w:rsidRDefault="006F6582" w:rsidP="00D15DE7">
            <w:pPr>
              <w:pStyle w:val="Header"/>
              <w:tabs>
                <w:tab w:val="clear" w:pos="4320"/>
                <w:tab w:val="clear" w:pos="8640"/>
              </w:tabs>
              <w:rPr>
                <w:rFonts w:ascii="Arial" w:hAnsi="Arial" w:cs="Arial"/>
                <w:b/>
                <w:sz w:val="22"/>
                <w:szCs w:val="22"/>
              </w:rPr>
            </w:pPr>
          </w:p>
        </w:tc>
        <w:tc>
          <w:tcPr>
            <w:tcW w:w="4323" w:type="dxa"/>
            <w:tcBorders>
              <w:left w:val="nil"/>
            </w:tcBorders>
          </w:tcPr>
          <w:p w:rsidR="006F6582" w:rsidRDefault="006F6582" w:rsidP="00D15DE7">
            <w:pPr>
              <w:rPr>
                <w:rFonts w:cs="Arial"/>
                <w:b/>
                <w:noProof/>
                <w:color w:val="000000"/>
                <w:sz w:val="22"/>
                <w:szCs w:val="22"/>
              </w:rPr>
            </w:pPr>
          </w:p>
          <w:p w:rsidR="006F6582" w:rsidRDefault="006F6582" w:rsidP="00D15DE7">
            <w:pPr>
              <w:rPr>
                <w:rFonts w:cs="Arial"/>
                <w:b/>
                <w:noProof/>
                <w:color w:val="000000"/>
                <w:sz w:val="22"/>
                <w:szCs w:val="22"/>
              </w:rPr>
            </w:pPr>
          </w:p>
          <w:p w:rsidR="006F6582" w:rsidRDefault="006F6582" w:rsidP="00D15DE7">
            <w:pPr>
              <w:spacing w:before="120"/>
              <w:rPr>
                <w:rFonts w:cs="Arial"/>
                <w:noProof/>
                <w:color w:val="000000"/>
                <w:szCs w:val="20"/>
              </w:rPr>
            </w:pPr>
            <w:r>
              <w:rPr>
                <w:rFonts w:cs="Arial"/>
                <w:noProof/>
                <w:color w:val="000000"/>
                <w:szCs w:val="20"/>
              </w:rPr>
              <w:fldChar w:fldCharType="begin">
                <w:ffData>
                  <w:name w:val="Check12"/>
                  <w:enabled/>
                  <w:calcOnExit w:val="0"/>
                  <w:checkBox>
                    <w:sizeAuto/>
                    <w:default w:val="0"/>
                  </w:checkBox>
                </w:ffData>
              </w:fldChar>
            </w:r>
            <w:bookmarkStart w:id="9" w:name="Check12"/>
            <w:r>
              <w:rPr>
                <w:rFonts w:cs="Arial"/>
                <w:noProof/>
                <w:color w:val="000000"/>
                <w:szCs w:val="20"/>
              </w:rPr>
              <w:instrText xml:space="preserve"> FORMCHECKBOX </w:instrText>
            </w:r>
            <w:r w:rsidR="00334201">
              <w:rPr>
                <w:rFonts w:cs="Arial"/>
                <w:noProof/>
                <w:color w:val="000000"/>
                <w:szCs w:val="20"/>
              </w:rPr>
            </w:r>
            <w:r w:rsidR="00334201">
              <w:rPr>
                <w:rFonts w:cs="Arial"/>
                <w:noProof/>
                <w:color w:val="000000"/>
                <w:szCs w:val="20"/>
              </w:rPr>
              <w:fldChar w:fldCharType="separate"/>
            </w:r>
            <w:r>
              <w:rPr>
                <w:rFonts w:cs="Arial"/>
                <w:noProof/>
                <w:color w:val="000000"/>
                <w:szCs w:val="20"/>
              </w:rPr>
              <w:fldChar w:fldCharType="end"/>
            </w:r>
            <w:bookmarkEnd w:id="9"/>
            <w:r>
              <w:rPr>
                <w:rFonts w:cs="Arial"/>
                <w:noProof/>
                <w:color w:val="000000"/>
                <w:szCs w:val="20"/>
              </w:rPr>
              <w:t xml:space="preserve"> Bid Form – Attachment B </w:t>
            </w:r>
          </w:p>
          <w:p w:rsidR="006F6582" w:rsidRPr="00A517B7" w:rsidRDefault="006F6582" w:rsidP="006F6582">
            <w:pPr>
              <w:spacing w:after="120"/>
              <w:rPr>
                <w:rFonts w:cs="Arial"/>
                <w:noProof/>
                <w:color w:val="000000"/>
                <w:szCs w:val="20"/>
              </w:rPr>
            </w:pPr>
            <w:r>
              <w:rPr>
                <w:rFonts w:cs="Arial"/>
                <w:noProof/>
                <w:color w:val="000000"/>
                <w:szCs w:val="20"/>
              </w:rPr>
              <w:fldChar w:fldCharType="begin">
                <w:ffData>
                  <w:name w:val="Check13"/>
                  <w:enabled/>
                  <w:calcOnExit w:val="0"/>
                  <w:checkBox>
                    <w:sizeAuto/>
                    <w:default w:val="0"/>
                  </w:checkBox>
                </w:ffData>
              </w:fldChar>
            </w:r>
            <w:bookmarkStart w:id="10" w:name="Check13"/>
            <w:r>
              <w:rPr>
                <w:rFonts w:cs="Arial"/>
                <w:noProof/>
                <w:color w:val="000000"/>
                <w:szCs w:val="20"/>
              </w:rPr>
              <w:instrText xml:space="preserve"> FORMCHECKBOX </w:instrText>
            </w:r>
            <w:r w:rsidR="00334201">
              <w:rPr>
                <w:rFonts w:cs="Arial"/>
                <w:noProof/>
                <w:color w:val="000000"/>
                <w:szCs w:val="20"/>
              </w:rPr>
            </w:r>
            <w:r w:rsidR="00334201">
              <w:rPr>
                <w:rFonts w:cs="Arial"/>
                <w:noProof/>
                <w:color w:val="000000"/>
                <w:szCs w:val="20"/>
              </w:rPr>
              <w:fldChar w:fldCharType="separate"/>
            </w:r>
            <w:r>
              <w:rPr>
                <w:rFonts w:cs="Arial"/>
                <w:noProof/>
                <w:color w:val="000000"/>
                <w:szCs w:val="20"/>
              </w:rPr>
              <w:fldChar w:fldCharType="end"/>
            </w:r>
            <w:bookmarkEnd w:id="10"/>
            <w:r>
              <w:rPr>
                <w:rFonts w:cs="Arial"/>
                <w:noProof/>
                <w:color w:val="000000"/>
                <w:szCs w:val="20"/>
              </w:rPr>
              <w:t xml:space="preserve"> Bidder’s References – Attachment D</w:t>
            </w:r>
          </w:p>
        </w:tc>
        <w:tc>
          <w:tcPr>
            <w:tcW w:w="3222" w:type="dxa"/>
            <w:vAlign w:val="center"/>
          </w:tcPr>
          <w:p w:rsidR="006F6582" w:rsidRPr="009276B8" w:rsidRDefault="006F6582" w:rsidP="006F6582">
            <w:pPr>
              <w:pStyle w:val="Header"/>
              <w:tabs>
                <w:tab w:val="clear" w:pos="4320"/>
                <w:tab w:val="clear" w:pos="8640"/>
              </w:tabs>
              <w:spacing w:before="120" w:after="120"/>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fldChar w:fldCharType="end"/>
            </w:r>
          </w:p>
        </w:tc>
      </w:tr>
      <w:tr w:rsidR="00634190" w:rsidRPr="009276B8" w:rsidTr="003A51AC">
        <w:tc>
          <w:tcPr>
            <w:tcW w:w="6048" w:type="dxa"/>
            <w:gridSpan w:val="2"/>
            <w:vAlign w:val="center"/>
          </w:tcPr>
          <w:p w:rsidR="00634190" w:rsidRPr="009276B8" w:rsidRDefault="003A51AC"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t>NOTICE OF INTENT TO AWARD</w:t>
            </w:r>
          </w:p>
        </w:tc>
        <w:tc>
          <w:tcPr>
            <w:tcW w:w="3222" w:type="dxa"/>
            <w:vAlign w:val="center"/>
          </w:tcPr>
          <w:p w:rsidR="00634190" w:rsidRPr="009276B8" w:rsidRDefault="00634190"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50"/>
                  <w:enabled/>
                  <w:calcOnExit w:val="0"/>
                  <w:textInput/>
                </w:ffData>
              </w:fldChar>
            </w:r>
            <w:bookmarkStart w:id="11" w:name="Text50"/>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bookmarkEnd w:id="11"/>
          </w:p>
        </w:tc>
      </w:tr>
      <w:tr w:rsidR="000C02EB" w:rsidRPr="009276B8" w:rsidTr="003A51AC">
        <w:tc>
          <w:tcPr>
            <w:tcW w:w="6048" w:type="dxa"/>
            <w:gridSpan w:val="2"/>
            <w:vAlign w:val="center"/>
          </w:tcPr>
          <w:p w:rsidR="000C02EB" w:rsidRPr="009276B8" w:rsidRDefault="00772E36"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t>ANTICIPATED</w:t>
            </w:r>
            <w:r w:rsidR="003A51AC">
              <w:rPr>
                <w:rFonts w:ascii="Arial" w:hAnsi="Arial" w:cs="Arial"/>
                <w:b/>
                <w:sz w:val="22"/>
                <w:szCs w:val="22"/>
              </w:rPr>
              <w:t xml:space="preserve"> </w:t>
            </w:r>
            <w:r w:rsidR="002F2A2E">
              <w:rPr>
                <w:rFonts w:ascii="Arial" w:hAnsi="Arial" w:cs="Arial"/>
                <w:b/>
                <w:sz w:val="22"/>
                <w:szCs w:val="22"/>
              </w:rPr>
              <w:t xml:space="preserve">CONTRACT </w:t>
            </w:r>
            <w:r w:rsidR="003A51AC">
              <w:rPr>
                <w:rFonts w:ascii="Arial" w:hAnsi="Arial" w:cs="Arial"/>
                <w:b/>
                <w:sz w:val="22"/>
                <w:szCs w:val="22"/>
              </w:rPr>
              <w:t>START</w:t>
            </w:r>
          </w:p>
        </w:tc>
        <w:tc>
          <w:tcPr>
            <w:tcW w:w="3222" w:type="dxa"/>
            <w:vAlign w:val="center"/>
          </w:tcPr>
          <w:p w:rsidR="000C02EB" w:rsidRPr="009276B8" w:rsidRDefault="00634190" w:rsidP="006F6582">
            <w:pPr>
              <w:pStyle w:val="Header"/>
              <w:tabs>
                <w:tab w:val="clear" w:pos="4320"/>
                <w:tab w:val="clear" w:pos="8640"/>
              </w:tabs>
              <w:spacing w:before="240" w:after="240"/>
              <w:rPr>
                <w:rFonts w:ascii="Arial" w:hAnsi="Arial" w:cs="Arial"/>
                <w:b/>
                <w:sz w:val="22"/>
                <w:szCs w:val="22"/>
              </w:rPr>
            </w:pPr>
            <w:r>
              <w:rPr>
                <w:rFonts w:ascii="Arial" w:hAnsi="Arial" w:cs="Arial"/>
                <w:b/>
                <w:sz w:val="22"/>
                <w:szCs w:val="22"/>
              </w:rPr>
              <w:fldChar w:fldCharType="begin">
                <w:ffData>
                  <w:name w:val="Text49"/>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sidR="00040E2A">
              <w:rPr>
                <w:rFonts w:ascii="Arial" w:hAnsi="Arial" w:cs="Arial"/>
                <w:b/>
                <w:sz w:val="22"/>
                <w:szCs w:val="22"/>
              </w:rPr>
              <w:t> </w:t>
            </w:r>
            <w:r>
              <w:rPr>
                <w:rFonts w:ascii="Arial" w:hAnsi="Arial" w:cs="Arial"/>
                <w:b/>
                <w:sz w:val="22"/>
                <w:szCs w:val="22"/>
              </w:rPr>
              <w:fldChar w:fldCharType="end"/>
            </w:r>
          </w:p>
        </w:tc>
      </w:tr>
    </w:tbl>
    <w:p w:rsidR="00597B65" w:rsidRDefault="00B672B9" w:rsidP="00597B65">
      <w:pPr>
        <w:pStyle w:val="Header"/>
        <w:tabs>
          <w:tab w:val="clear" w:pos="4320"/>
          <w:tab w:val="clear" w:pos="8640"/>
        </w:tabs>
        <w:rPr>
          <w:rFonts w:ascii="Arial" w:hAnsi="Arial" w:cs="Arial"/>
          <w:b/>
          <w:sz w:val="22"/>
          <w:szCs w:val="22"/>
        </w:rPr>
      </w:pPr>
      <w:r>
        <w:rPr>
          <w:rFonts w:ascii="Arial" w:hAnsi="Arial" w:cs="Arial"/>
          <w:b/>
          <w:sz w:val="22"/>
          <w:szCs w:val="22"/>
        </w:rPr>
        <w:tab/>
      </w:r>
    </w:p>
    <w:p w:rsidR="00B672B9" w:rsidRDefault="00B672B9" w:rsidP="00597B65">
      <w:pPr>
        <w:pStyle w:val="Header"/>
        <w:tabs>
          <w:tab w:val="clear" w:pos="4320"/>
          <w:tab w:val="clear" w:pos="8640"/>
        </w:tabs>
        <w:rPr>
          <w:rFonts w:ascii="Arial" w:hAnsi="Arial" w:cs="Arial"/>
          <w:b/>
          <w:sz w:val="22"/>
          <w:szCs w:val="22"/>
        </w:rPr>
      </w:pPr>
    </w:p>
    <w:p w:rsidR="00B672B9" w:rsidRPr="00B672B9" w:rsidRDefault="00B672B9" w:rsidP="000C4422">
      <w:pPr>
        <w:pStyle w:val="Header"/>
        <w:jc w:val="center"/>
        <w:rPr>
          <w:rFonts w:ascii="Arial" w:hAnsi="Arial" w:cs="Arial"/>
          <w:b/>
          <w:sz w:val="22"/>
          <w:szCs w:val="22"/>
        </w:rPr>
      </w:pPr>
      <w:r w:rsidRPr="00B672B9">
        <w:rPr>
          <w:rFonts w:ascii="Arial" w:hAnsi="Arial" w:cs="Arial"/>
          <w:b/>
          <w:sz w:val="22"/>
          <w:szCs w:val="22"/>
        </w:rPr>
        <w:t>NOTE:  The District reserves the right to deviate from this schedule.</w:t>
      </w:r>
    </w:p>
    <w:p w:rsidR="00B672B9" w:rsidRPr="008B4C63" w:rsidRDefault="00B672B9" w:rsidP="00597B65">
      <w:pPr>
        <w:pStyle w:val="Header"/>
        <w:tabs>
          <w:tab w:val="clear" w:pos="4320"/>
          <w:tab w:val="clear" w:pos="8640"/>
        </w:tabs>
        <w:rPr>
          <w:rFonts w:ascii="Arial" w:hAnsi="Arial" w:cs="Arial"/>
          <w:b/>
          <w:sz w:val="22"/>
          <w:szCs w:val="22"/>
        </w:rPr>
        <w:sectPr w:rsidR="00B672B9" w:rsidRPr="008B4C63" w:rsidSect="00F658B1">
          <w:footerReference w:type="even" r:id="rId10"/>
          <w:footerReference w:type="default" r:id="rId11"/>
          <w:footerReference w:type="first" r:id="rId12"/>
          <w:type w:val="continuous"/>
          <w:pgSz w:w="12240" w:h="15840" w:code="1"/>
          <w:pgMar w:top="720" w:right="720" w:bottom="720" w:left="720" w:header="720" w:footer="360" w:gutter="0"/>
          <w:cols w:space="720"/>
        </w:sectPr>
      </w:pPr>
    </w:p>
    <w:p w:rsidR="00597B65" w:rsidRPr="00E55A34" w:rsidRDefault="00E55A34" w:rsidP="00E55A34">
      <w:pPr>
        <w:pStyle w:val="Header1"/>
        <w:jc w:val="left"/>
        <w:rPr>
          <w:rFonts w:ascii="Arial"/>
          <w:sz w:val="22"/>
          <w:szCs w:val="22"/>
          <w:u w:val="none"/>
        </w:rPr>
      </w:pPr>
      <w:bookmarkStart w:id="12" w:name="_Toc222568391"/>
      <w:bookmarkStart w:id="13" w:name="_Toc222568671"/>
      <w:bookmarkStart w:id="14" w:name="_Toc222568386"/>
      <w:bookmarkStart w:id="15" w:name="_Toc222568670"/>
      <w:r w:rsidRPr="00E55A34">
        <w:rPr>
          <w:rFonts w:ascii="Arial"/>
          <w:sz w:val="22"/>
          <w:szCs w:val="22"/>
          <w:u w:val="none"/>
        </w:rPr>
        <w:lastRenderedPageBreak/>
        <w:t xml:space="preserve">ITB </w:t>
      </w:r>
      <w:r w:rsidRPr="00E55A34">
        <w:rPr>
          <w:rFonts w:ascii="Arial"/>
          <w:sz w:val="22"/>
          <w:szCs w:val="22"/>
          <w:u w:val="none"/>
        </w:rPr>
        <w:fldChar w:fldCharType="begin">
          <w:ffData>
            <w:name w:val="Text196"/>
            <w:enabled/>
            <w:calcOnExit w:val="0"/>
            <w:textInput>
              <w:default w:val="Title"/>
            </w:textInput>
          </w:ffData>
        </w:fldChar>
      </w:r>
      <w:bookmarkStart w:id="16" w:name="Text196"/>
      <w:r w:rsidRPr="00E55A34">
        <w:rPr>
          <w:rFonts w:ascii="Arial"/>
          <w:sz w:val="22"/>
          <w:szCs w:val="22"/>
          <w:u w:val="none"/>
        </w:rPr>
        <w:instrText xml:space="preserve"> FORMTEXT </w:instrText>
      </w:r>
      <w:r w:rsidRPr="00E55A34">
        <w:rPr>
          <w:rFonts w:ascii="Arial"/>
          <w:sz w:val="22"/>
          <w:szCs w:val="22"/>
          <w:u w:val="none"/>
        </w:rPr>
      </w:r>
      <w:r w:rsidRPr="00E55A34">
        <w:rPr>
          <w:rFonts w:ascii="Arial"/>
          <w:sz w:val="22"/>
          <w:szCs w:val="22"/>
          <w:u w:val="none"/>
        </w:rPr>
        <w:fldChar w:fldCharType="separate"/>
      </w:r>
      <w:r w:rsidRPr="00E55A34">
        <w:rPr>
          <w:rFonts w:ascii="Arial"/>
          <w:noProof/>
          <w:sz w:val="22"/>
          <w:szCs w:val="22"/>
          <w:u w:val="none"/>
        </w:rPr>
        <w:t>Title</w:t>
      </w:r>
      <w:r w:rsidRPr="00E55A34">
        <w:rPr>
          <w:rFonts w:ascii="Arial"/>
          <w:sz w:val="22"/>
          <w:szCs w:val="22"/>
          <w:u w:val="none"/>
        </w:rPr>
        <w:fldChar w:fldCharType="end"/>
      </w:r>
      <w:bookmarkEnd w:id="16"/>
    </w:p>
    <w:p w:rsidR="00E55A34" w:rsidRPr="00E55A34" w:rsidRDefault="00E55A34" w:rsidP="00E55A34">
      <w:pPr>
        <w:pStyle w:val="Header1"/>
        <w:jc w:val="left"/>
        <w:rPr>
          <w:rFonts w:ascii="Arial"/>
          <w:sz w:val="22"/>
          <w:szCs w:val="22"/>
          <w:u w:val="none"/>
        </w:rPr>
      </w:pPr>
      <w:r w:rsidRPr="00E55A34">
        <w:rPr>
          <w:rFonts w:ascii="Arial"/>
          <w:sz w:val="22"/>
          <w:szCs w:val="22"/>
          <w:u w:val="none"/>
        </w:rPr>
        <w:fldChar w:fldCharType="begin">
          <w:ffData>
            <w:name w:val="Text197"/>
            <w:enabled/>
            <w:calcOnExit w:val="0"/>
            <w:textInput>
              <w:default w:val="####-####"/>
            </w:textInput>
          </w:ffData>
        </w:fldChar>
      </w:r>
      <w:bookmarkStart w:id="17" w:name="Text197"/>
      <w:r w:rsidRPr="00E55A34">
        <w:rPr>
          <w:rFonts w:ascii="Arial"/>
          <w:sz w:val="22"/>
          <w:szCs w:val="22"/>
          <w:u w:val="none"/>
        </w:rPr>
        <w:instrText xml:space="preserve"> FORMTEXT </w:instrText>
      </w:r>
      <w:r w:rsidRPr="00E55A34">
        <w:rPr>
          <w:rFonts w:ascii="Arial"/>
          <w:sz w:val="22"/>
          <w:szCs w:val="22"/>
          <w:u w:val="none"/>
        </w:rPr>
      </w:r>
      <w:r w:rsidRPr="00E55A34">
        <w:rPr>
          <w:rFonts w:ascii="Arial"/>
          <w:sz w:val="22"/>
          <w:szCs w:val="22"/>
          <w:u w:val="none"/>
        </w:rPr>
        <w:fldChar w:fldCharType="separate"/>
      </w:r>
      <w:r w:rsidRPr="00E55A34">
        <w:rPr>
          <w:rFonts w:ascii="Arial"/>
          <w:noProof/>
          <w:sz w:val="22"/>
          <w:szCs w:val="22"/>
          <w:u w:val="none"/>
        </w:rPr>
        <w:t>####-####</w:t>
      </w:r>
      <w:r w:rsidRPr="00E55A34">
        <w:rPr>
          <w:rFonts w:ascii="Arial"/>
          <w:sz w:val="22"/>
          <w:szCs w:val="22"/>
          <w:u w:val="none"/>
        </w:rPr>
        <w:fldChar w:fldCharType="end"/>
      </w:r>
      <w:bookmarkEnd w:id="17"/>
    </w:p>
    <w:p w:rsidR="00E55A34" w:rsidRPr="00E55A34" w:rsidRDefault="00E55A34" w:rsidP="00E55A34">
      <w:pPr>
        <w:pStyle w:val="Header1"/>
        <w:jc w:val="left"/>
        <w:rPr>
          <w:rFonts w:ascii="Arial"/>
          <w:b w:val="0"/>
          <w:u w:val="none"/>
        </w:rPr>
      </w:pPr>
    </w:p>
    <w:bookmarkStart w:id="18" w:name="_Toc222568393"/>
    <w:bookmarkStart w:id="19" w:name="_Toc222568673"/>
    <w:bookmarkStart w:id="20" w:name="_Toc222568431"/>
    <w:bookmarkStart w:id="21" w:name="_Toc222568711"/>
    <w:bookmarkEnd w:id="12"/>
    <w:bookmarkEnd w:id="13"/>
    <w:bookmarkEnd w:id="14"/>
    <w:bookmarkEnd w:id="15"/>
    <w:p w:rsidR="00330227" w:rsidRPr="00AC04EA" w:rsidRDefault="003265BA">
      <w:pPr>
        <w:pStyle w:val="TOC1"/>
        <w:tabs>
          <w:tab w:val="left" w:pos="400"/>
          <w:tab w:val="right" w:leader="dot" w:pos="10790"/>
        </w:tabs>
        <w:rPr>
          <w:b w:val="0"/>
          <w:bCs w:val="0"/>
          <w:caps w:val="0"/>
          <w:noProof/>
          <w:sz w:val="22"/>
          <w:szCs w:val="22"/>
        </w:rPr>
      </w:pPr>
      <w:r>
        <w:fldChar w:fldCharType="begin"/>
      </w:r>
      <w:r>
        <w:instrText xml:space="preserve"> TOC \o "1-2" \f </w:instrText>
      </w:r>
      <w:r>
        <w:fldChar w:fldCharType="separate"/>
      </w:r>
      <w:r w:rsidR="00330227" w:rsidRPr="00C80587">
        <w:rPr>
          <w:rFonts w:ascii="Arial Bold" w:hAnsi="Arial Bold"/>
          <w:noProof/>
        </w:rPr>
        <w:t>1.</w:t>
      </w:r>
      <w:r w:rsidR="00330227" w:rsidRPr="00AC04EA">
        <w:rPr>
          <w:b w:val="0"/>
          <w:bCs w:val="0"/>
          <w:caps w:val="0"/>
          <w:noProof/>
          <w:sz w:val="22"/>
          <w:szCs w:val="22"/>
        </w:rPr>
        <w:tab/>
      </w:r>
      <w:r w:rsidR="00330227" w:rsidRPr="00C80587">
        <w:rPr>
          <w:rFonts w:ascii="Arial Bold" w:hAnsi="Arial Bold"/>
          <w:noProof/>
        </w:rPr>
        <w:t>INTRODUCTION</w:t>
      </w:r>
      <w:r w:rsidR="00330227">
        <w:rPr>
          <w:noProof/>
        </w:rPr>
        <w:tab/>
      </w:r>
      <w:r w:rsidR="00330227">
        <w:rPr>
          <w:noProof/>
        </w:rPr>
        <w:fldChar w:fldCharType="begin"/>
      </w:r>
      <w:r w:rsidR="00330227">
        <w:rPr>
          <w:noProof/>
        </w:rPr>
        <w:instrText xml:space="preserve"> PAGEREF _Toc474822222 \h </w:instrText>
      </w:r>
      <w:r w:rsidR="00330227">
        <w:rPr>
          <w:noProof/>
        </w:rPr>
      </w:r>
      <w:r w:rsidR="00330227">
        <w:rPr>
          <w:noProof/>
        </w:rPr>
        <w:fldChar w:fldCharType="separate"/>
      </w:r>
      <w:r w:rsidR="005248EE">
        <w:rPr>
          <w:noProof/>
        </w:rPr>
        <w:t>4</w:t>
      </w:r>
      <w:r w:rsidR="00330227">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1.1.</w:t>
      </w:r>
      <w:r w:rsidRPr="00AC04EA">
        <w:rPr>
          <w:smallCaps w:val="0"/>
          <w:noProof/>
          <w:sz w:val="22"/>
          <w:szCs w:val="22"/>
        </w:rPr>
        <w:tab/>
      </w:r>
      <w:r w:rsidRPr="00C80587">
        <w:rPr>
          <w:noProof/>
        </w:rPr>
        <w:t>CRITICAL ITB DATES AND TIMES:</w:t>
      </w:r>
      <w:r>
        <w:rPr>
          <w:noProof/>
        </w:rPr>
        <w:tab/>
      </w:r>
      <w:r>
        <w:rPr>
          <w:noProof/>
        </w:rPr>
        <w:fldChar w:fldCharType="begin"/>
      </w:r>
      <w:r>
        <w:rPr>
          <w:noProof/>
        </w:rPr>
        <w:instrText xml:space="preserve"> PAGEREF _Toc474822223 \h </w:instrText>
      </w:r>
      <w:r>
        <w:rPr>
          <w:noProof/>
        </w:rPr>
      </w:r>
      <w:r>
        <w:rPr>
          <w:noProof/>
        </w:rPr>
        <w:fldChar w:fldCharType="separate"/>
      </w:r>
      <w:r w:rsidR="005248EE">
        <w:rPr>
          <w:noProof/>
        </w:rPr>
        <w:t>4</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1.2.</w:t>
      </w:r>
      <w:r w:rsidRPr="00AC04EA">
        <w:rPr>
          <w:smallCaps w:val="0"/>
          <w:noProof/>
          <w:sz w:val="22"/>
          <w:szCs w:val="22"/>
        </w:rPr>
        <w:tab/>
      </w:r>
      <w:r w:rsidRPr="00C80587">
        <w:rPr>
          <w:noProof/>
        </w:rPr>
        <w:t>BID REQUIREMENTS:</w:t>
      </w:r>
      <w:r>
        <w:rPr>
          <w:noProof/>
        </w:rPr>
        <w:tab/>
      </w:r>
      <w:r>
        <w:rPr>
          <w:noProof/>
        </w:rPr>
        <w:fldChar w:fldCharType="begin"/>
      </w:r>
      <w:r>
        <w:rPr>
          <w:noProof/>
        </w:rPr>
        <w:instrText xml:space="preserve"> PAGEREF _Toc474822224 \h </w:instrText>
      </w:r>
      <w:r>
        <w:rPr>
          <w:noProof/>
        </w:rPr>
      </w:r>
      <w:r>
        <w:rPr>
          <w:noProof/>
        </w:rPr>
        <w:fldChar w:fldCharType="separate"/>
      </w:r>
      <w:r w:rsidR="005248EE">
        <w:rPr>
          <w:noProof/>
        </w:rPr>
        <w:t>4</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1.3.</w:t>
      </w:r>
      <w:r w:rsidRPr="00AC04EA">
        <w:rPr>
          <w:smallCaps w:val="0"/>
          <w:noProof/>
          <w:sz w:val="22"/>
          <w:szCs w:val="22"/>
        </w:rPr>
        <w:tab/>
      </w:r>
      <w:r w:rsidRPr="00C80587">
        <w:rPr>
          <w:noProof/>
        </w:rPr>
        <w:t>CONTRACT REQUIREMENTS</w:t>
      </w:r>
      <w:r>
        <w:rPr>
          <w:noProof/>
        </w:rPr>
        <w:tab/>
      </w:r>
      <w:r>
        <w:rPr>
          <w:noProof/>
        </w:rPr>
        <w:fldChar w:fldCharType="begin"/>
      </w:r>
      <w:r>
        <w:rPr>
          <w:noProof/>
        </w:rPr>
        <w:instrText xml:space="preserve"> PAGEREF _Toc474822225 \h </w:instrText>
      </w:r>
      <w:r>
        <w:rPr>
          <w:noProof/>
        </w:rPr>
      </w:r>
      <w:r>
        <w:rPr>
          <w:noProof/>
        </w:rPr>
        <w:fldChar w:fldCharType="separate"/>
      </w:r>
      <w:r w:rsidR="005248EE">
        <w:rPr>
          <w:noProof/>
        </w:rPr>
        <w:t>4</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1.4.</w:t>
      </w:r>
      <w:r w:rsidRPr="00AC04EA">
        <w:rPr>
          <w:smallCaps w:val="0"/>
          <w:noProof/>
          <w:sz w:val="22"/>
          <w:szCs w:val="22"/>
        </w:rPr>
        <w:tab/>
      </w:r>
      <w:r w:rsidRPr="00C80587">
        <w:rPr>
          <w:noProof/>
        </w:rPr>
        <w:t>AVAILABILITY OF ITB DOCUMENTS</w:t>
      </w:r>
      <w:r>
        <w:rPr>
          <w:noProof/>
        </w:rPr>
        <w:tab/>
      </w:r>
      <w:r>
        <w:rPr>
          <w:noProof/>
        </w:rPr>
        <w:fldChar w:fldCharType="begin"/>
      </w:r>
      <w:r>
        <w:rPr>
          <w:noProof/>
        </w:rPr>
        <w:instrText xml:space="preserve"> PAGEREF _Toc474822226 \h </w:instrText>
      </w:r>
      <w:r>
        <w:rPr>
          <w:noProof/>
        </w:rPr>
      </w:r>
      <w:r>
        <w:rPr>
          <w:noProof/>
        </w:rPr>
        <w:fldChar w:fldCharType="separate"/>
      </w:r>
      <w:r w:rsidR="005248EE">
        <w:rPr>
          <w:noProof/>
        </w:rPr>
        <w:t>4</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1.5.</w:t>
      </w:r>
      <w:r w:rsidRPr="00AC04EA">
        <w:rPr>
          <w:smallCaps w:val="0"/>
          <w:noProof/>
          <w:sz w:val="22"/>
          <w:szCs w:val="22"/>
        </w:rPr>
        <w:tab/>
      </w:r>
      <w:r w:rsidRPr="00C80587">
        <w:rPr>
          <w:noProof/>
        </w:rPr>
        <w:t>ITB/PROJECT CONTACT</w:t>
      </w:r>
      <w:r>
        <w:rPr>
          <w:noProof/>
        </w:rPr>
        <w:tab/>
      </w:r>
      <w:r>
        <w:rPr>
          <w:noProof/>
        </w:rPr>
        <w:fldChar w:fldCharType="begin"/>
      </w:r>
      <w:r>
        <w:rPr>
          <w:noProof/>
        </w:rPr>
        <w:instrText xml:space="preserve"> PAGEREF _Toc474822227 \h </w:instrText>
      </w:r>
      <w:r>
        <w:rPr>
          <w:noProof/>
        </w:rPr>
      </w:r>
      <w:r>
        <w:rPr>
          <w:noProof/>
        </w:rPr>
        <w:fldChar w:fldCharType="separate"/>
      </w:r>
      <w:r w:rsidR="005248EE">
        <w:rPr>
          <w:noProof/>
        </w:rPr>
        <w:t>4</w:t>
      </w:r>
      <w:r>
        <w:rPr>
          <w:noProof/>
        </w:rPr>
        <w:fldChar w:fldCharType="end"/>
      </w:r>
    </w:p>
    <w:p w:rsidR="00330227" w:rsidRPr="00AC04EA" w:rsidRDefault="00330227">
      <w:pPr>
        <w:pStyle w:val="TOC1"/>
        <w:tabs>
          <w:tab w:val="left" w:pos="400"/>
          <w:tab w:val="right" w:leader="dot" w:pos="10790"/>
        </w:tabs>
        <w:rPr>
          <w:b w:val="0"/>
          <w:bCs w:val="0"/>
          <w:caps w:val="0"/>
          <w:noProof/>
          <w:sz w:val="22"/>
          <w:szCs w:val="22"/>
        </w:rPr>
      </w:pPr>
      <w:r w:rsidRPr="00C80587">
        <w:rPr>
          <w:rFonts w:ascii="Arial Bold" w:hAnsi="Arial Bold"/>
          <w:noProof/>
        </w:rPr>
        <w:t>2.</w:t>
      </w:r>
      <w:r w:rsidRPr="00AC04EA">
        <w:rPr>
          <w:b w:val="0"/>
          <w:bCs w:val="0"/>
          <w:caps w:val="0"/>
          <w:noProof/>
          <w:sz w:val="22"/>
          <w:szCs w:val="22"/>
        </w:rPr>
        <w:tab/>
      </w:r>
      <w:r w:rsidRPr="00C80587">
        <w:rPr>
          <w:rFonts w:ascii="Arial Bold" w:hAnsi="Arial Bold"/>
          <w:noProof/>
        </w:rPr>
        <w:t>SUMMARY OF WORK</w:t>
      </w:r>
      <w:r>
        <w:rPr>
          <w:noProof/>
        </w:rPr>
        <w:tab/>
      </w:r>
      <w:r>
        <w:rPr>
          <w:noProof/>
        </w:rPr>
        <w:fldChar w:fldCharType="begin"/>
      </w:r>
      <w:r>
        <w:rPr>
          <w:noProof/>
        </w:rPr>
        <w:instrText xml:space="preserve"> PAGEREF _Toc474822228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2.1.</w:t>
      </w:r>
      <w:r w:rsidRPr="00AC04EA">
        <w:rPr>
          <w:smallCaps w:val="0"/>
          <w:noProof/>
          <w:sz w:val="22"/>
          <w:szCs w:val="22"/>
        </w:rPr>
        <w:tab/>
      </w:r>
      <w:r w:rsidRPr="00C80587">
        <w:rPr>
          <w:noProof/>
        </w:rPr>
        <w:t>SPECIFICATIONS</w:t>
      </w:r>
      <w:r>
        <w:rPr>
          <w:noProof/>
        </w:rPr>
        <w:tab/>
      </w:r>
      <w:r>
        <w:rPr>
          <w:noProof/>
        </w:rPr>
        <w:fldChar w:fldCharType="begin"/>
      </w:r>
      <w:r>
        <w:rPr>
          <w:noProof/>
        </w:rPr>
        <w:instrText xml:space="preserve"> PAGEREF _Toc474822229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2.2.</w:t>
      </w:r>
      <w:r w:rsidRPr="00AC04EA">
        <w:rPr>
          <w:smallCaps w:val="0"/>
          <w:noProof/>
          <w:sz w:val="22"/>
          <w:szCs w:val="22"/>
        </w:rPr>
        <w:tab/>
      </w:r>
      <w:r w:rsidRPr="00C80587">
        <w:rPr>
          <w:noProof/>
        </w:rPr>
        <w:t>CONTRACTOR DELIVERABLES</w:t>
      </w:r>
      <w:r>
        <w:rPr>
          <w:noProof/>
        </w:rPr>
        <w:tab/>
      </w:r>
      <w:r>
        <w:rPr>
          <w:noProof/>
        </w:rPr>
        <w:fldChar w:fldCharType="begin"/>
      </w:r>
      <w:r>
        <w:rPr>
          <w:noProof/>
        </w:rPr>
        <w:instrText xml:space="preserve"> PAGEREF _Toc474822230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2.3.</w:t>
      </w:r>
      <w:r w:rsidRPr="00AC04EA">
        <w:rPr>
          <w:smallCaps w:val="0"/>
          <w:noProof/>
          <w:sz w:val="22"/>
          <w:szCs w:val="22"/>
        </w:rPr>
        <w:tab/>
      </w:r>
      <w:r>
        <w:rPr>
          <w:noProof/>
        </w:rPr>
        <w:t>Contractor and Subcontractor Fingerprint-Based Criminal History Verification</w:t>
      </w:r>
      <w:r>
        <w:rPr>
          <w:noProof/>
        </w:rPr>
        <w:tab/>
      </w:r>
      <w:r>
        <w:rPr>
          <w:noProof/>
        </w:rPr>
        <w:fldChar w:fldCharType="begin"/>
      </w:r>
      <w:r>
        <w:rPr>
          <w:noProof/>
        </w:rPr>
        <w:instrText xml:space="preserve"> PAGEREF _Toc474822231 \h </w:instrText>
      </w:r>
      <w:r>
        <w:rPr>
          <w:noProof/>
        </w:rPr>
      </w:r>
      <w:r>
        <w:rPr>
          <w:noProof/>
        </w:rPr>
        <w:fldChar w:fldCharType="separate"/>
      </w:r>
      <w:r w:rsidR="005248EE">
        <w:rPr>
          <w:noProof/>
        </w:rPr>
        <w:t>6</w:t>
      </w:r>
      <w:r>
        <w:rPr>
          <w:noProof/>
        </w:rPr>
        <w:fldChar w:fldCharType="end"/>
      </w:r>
    </w:p>
    <w:p w:rsidR="00330227" w:rsidRPr="00AC04EA" w:rsidRDefault="00330227">
      <w:pPr>
        <w:pStyle w:val="TOC1"/>
        <w:tabs>
          <w:tab w:val="left" w:pos="400"/>
          <w:tab w:val="right" w:leader="dot" w:pos="10790"/>
        </w:tabs>
        <w:rPr>
          <w:b w:val="0"/>
          <w:bCs w:val="0"/>
          <w:caps w:val="0"/>
          <w:noProof/>
          <w:sz w:val="22"/>
          <w:szCs w:val="22"/>
        </w:rPr>
      </w:pPr>
      <w:r w:rsidRPr="00C80587">
        <w:rPr>
          <w:rFonts w:ascii="Arial Bold" w:hAnsi="Arial Bold"/>
          <w:noProof/>
        </w:rPr>
        <w:t>3.</w:t>
      </w:r>
      <w:r w:rsidRPr="00AC04EA">
        <w:rPr>
          <w:b w:val="0"/>
          <w:bCs w:val="0"/>
          <w:caps w:val="0"/>
          <w:noProof/>
          <w:sz w:val="22"/>
          <w:szCs w:val="22"/>
        </w:rPr>
        <w:tab/>
      </w:r>
      <w:r w:rsidRPr="00C80587">
        <w:rPr>
          <w:rFonts w:ascii="Arial Bold" w:hAnsi="Arial Bold"/>
          <w:noProof/>
        </w:rPr>
        <w:t>SUPPLEMENTAL TERMS</w:t>
      </w:r>
      <w:r>
        <w:rPr>
          <w:noProof/>
        </w:rPr>
        <w:tab/>
      </w:r>
      <w:r>
        <w:rPr>
          <w:noProof/>
        </w:rPr>
        <w:fldChar w:fldCharType="begin"/>
      </w:r>
      <w:r>
        <w:rPr>
          <w:noProof/>
        </w:rPr>
        <w:instrText xml:space="preserve"> PAGEREF _Toc474822232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3.1.</w:t>
      </w:r>
      <w:r w:rsidRPr="00AC04EA">
        <w:rPr>
          <w:smallCaps w:val="0"/>
          <w:noProof/>
          <w:sz w:val="22"/>
          <w:szCs w:val="22"/>
        </w:rPr>
        <w:tab/>
      </w:r>
      <w:r w:rsidRPr="00C80587">
        <w:rPr>
          <w:noProof/>
        </w:rPr>
        <w:t>ORDERING</w:t>
      </w:r>
      <w:r>
        <w:rPr>
          <w:noProof/>
        </w:rPr>
        <w:tab/>
      </w:r>
      <w:r>
        <w:rPr>
          <w:noProof/>
        </w:rPr>
        <w:fldChar w:fldCharType="begin"/>
      </w:r>
      <w:r>
        <w:rPr>
          <w:noProof/>
        </w:rPr>
        <w:instrText xml:space="preserve"> PAGEREF _Toc474822233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3.2.</w:t>
      </w:r>
      <w:r w:rsidRPr="00AC04EA">
        <w:rPr>
          <w:smallCaps w:val="0"/>
          <w:noProof/>
          <w:sz w:val="22"/>
          <w:szCs w:val="22"/>
        </w:rPr>
        <w:tab/>
      </w:r>
      <w:r w:rsidRPr="00C80587">
        <w:rPr>
          <w:noProof/>
        </w:rPr>
        <w:t>INVENTORY</w:t>
      </w:r>
      <w:r>
        <w:rPr>
          <w:noProof/>
        </w:rPr>
        <w:tab/>
      </w:r>
      <w:r>
        <w:rPr>
          <w:noProof/>
        </w:rPr>
        <w:fldChar w:fldCharType="begin"/>
      </w:r>
      <w:r>
        <w:rPr>
          <w:noProof/>
        </w:rPr>
        <w:instrText xml:space="preserve"> PAGEREF _Toc474822234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3.3.</w:t>
      </w:r>
      <w:r w:rsidRPr="00AC04EA">
        <w:rPr>
          <w:smallCaps w:val="0"/>
          <w:noProof/>
          <w:sz w:val="22"/>
          <w:szCs w:val="22"/>
        </w:rPr>
        <w:tab/>
      </w:r>
      <w:r w:rsidRPr="00C80587">
        <w:rPr>
          <w:noProof/>
        </w:rPr>
        <w:t>PRICING</w:t>
      </w:r>
      <w:r>
        <w:rPr>
          <w:noProof/>
        </w:rPr>
        <w:tab/>
      </w:r>
      <w:r>
        <w:rPr>
          <w:noProof/>
        </w:rPr>
        <w:fldChar w:fldCharType="begin"/>
      </w:r>
      <w:r>
        <w:rPr>
          <w:noProof/>
        </w:rPr>
        <w:instrText xml:space="preserve"> PAGEREF _Toc474822235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3.4.</w:t>
      </w:r>
      <w:r w:rsidRPr="00AC04EA">
        <w:rPr>
          <w:smallCaps w:val="0"/>
          <w:noProof/>
          <w:sz w:val="22"/>
          <w:szCs w:val="22"/>
        </w:rPr>
        <w:tab/>
      </w:r>
      <w:r w:rsidRPr="00C80587">
        <w:rPr>
          <w:noProof/>
        </w:rPr>
        <w:t>TAXES</w:t>
      </w:r>
      <w:r>
        <w:rPr>
          <w:noProof/>
        </w:rPr>
        <w:tab/>
      </w:r>
      <w:r>
        <w:rPr>
          <w:noProof/>
        </w:rPr>
        <w:fldChar w:fldCharType="begin"/>
      </w:r>
      <w:r>
        <w:rPr>
          <w:noProof/>
        </w:rPr>
        <w:instrText xml:space="preserve"> PAGEREF _Toc474822236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3.5.</w:t>
      </w:r>
      <w:r w:rsidRPr="00AC04EA">
        <w:rPr>
          <w:smallCaps w:val="0"/>
          <w:noProof/>
          <w:sz w:val="22"/>
          <w:szCs w:val="22"/>
        </w:rPr>
        <w:tab/>
      </w:r>
      <w:r w:rsidRPr="00C80587">
        <w:rPr>
          <w:noProof/>
        </w:rPr>
        <w:t>DISCOUNT PAYMENT TERMS</w:t>
      </w:r>
      <w:r>
        <w:rPr>
          <w:noProof/>
        </w:rPr>
        <w:tab/>
      </w:r>
      <w:r>
        <w:rPr>
          <w:noProof/>
        </w:rPr>
        <w:fldChar w:fldCharType="begin"/>
      </w:r>
      <w:r>
        <w:rPr>
          <w:noProof/>
        </w:rPr>
        <w:instrText xml:space="preserve"> PAGEREF _Toc474822237 \h </w:instrText>
      </w:r>
      <w:r>
        <w:rPr>
          <w:noProof/>
        </w:rPr>
      </w:r>
      <w:r>
        <w:rPr>
          <w:noProof/>
        </w:rPr>
        <w:fldChar w:fldCharType="separate"/>
      </w:r>
      <w:r w:rsidR="005248EE">
        <w:rPr>
          <w:noProof/>
        </w:rPr>
        <w:t>6</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3.6.</w:t>
      </w:r>
      <w:r w:rsidRPr="00AC04EA">
        <w:rPr>
          <w:smallCaps w:val="0"/>
          <w:noProof/>
          <w:sz w:val="22"/>
          <w:szCs w:val="22"/>
        </w:rPr>
        <w:tab/>
      </w:r>
      <w:r w:rsidRPr="00C80587">
        <w:rPr>
          <w:noProof/>
        </w:rPr>
        <w:t>RETURNS</w:t>
      </w:r>
      <w:r>
        <w:rPr>
          <w:noProof/>
        </w:rPr>
        <w:tab/>
      </w:r>
      <w:r>
        <w:rPr>
          <w:noProof/>
        </w:rPr>
        <w:fldChar w:fldCharType="begin"/>
      </w:r>
      <w:r>
        <w:rPr>
          <w:noProof/>
        </w:rPr>
        <w:instrText xml:space="preserve"> PAGEREF _Toc474822238 \h </w:instrText>
      </w:r>
      <w:r>
        <w:rPr>
          <w:noProof/>
        </w:rPr>
      </w:r>
      <w:r>
        <w:rPr>
          <w:noProof/>
        </w:rPr>
        <w:fldChar w:fldCharType="separate"/>
      </w:r>
      <w:r w:rsidR="005248EE">
        <w:rPr>
          <w:noProof/>
        </w:rPr>
        <w:t>7</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3.7.</w:t>
      </w:r>
      <w:r w:rsidRPr="00AC04EA">
        <w:rPr>
          <w:smallCaps w:val="0"/>
          <w:noProof/>
          <w:sz w:val="22"/>
          <w:szCs w:val="22"/>
        </w:rPr>
        <w:tab/>
      </w:r>
      <w:r w:rsidRPr="00C80587">
        <w:rPr>
          <w:noProof/>
        </w:rPr>
        <w:t>ESTIMATED PURCHASE QUANTITIES</w:t>
      </w:r>
      <w:r>
        <w:rPr>
          <w:noProof/>
        </w:rPr>
        <w:tab/>
      </w:r>
      <w:r>
        <w:rPr>
          <w:noProof/>
        </w:rPr>
        <w:fldChar w:fldCharType="begin"/>
      </w:r>
      <w:r>
        <w:rPr>
          <w:noProof/>
        </w:rPr>
        <w:instrText xml:space="preserve"> PAGEREF _Toc474822239 \h </w:instrText>
      </w:r>
      <w:r>
        <w:rPr>
          <w:noProof/>
        </w:rPr>
      </w:r>
      <w:r>
        <w:rPr>
          <w:noProof/>
        </w:rPr>
        <w:fldChar w:fldCharType="separate"/>
      </w:r>
      <w:r w:rsidR="005248EE">
        <w:rPr>
          <w:noProof/>
        </w:rPr>
        <w:t>7</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3.8.</w:t>
      </w:r>
      <w:r w:rsidRPr="00AC04EA">
        <w:rPr>
          <w:smallCaps w:val="0"/>
          <w:noProof/>
          <w:sz w:val="22"/>
          <w:szCs w:val="22"/>
        </w:rPr>
        <w:tab/>
      </w:r>
      <w:r w:rsidRPr="00C80587">
        <w:rPr>
          <w:noProof/>
        </w:rPr>
        <w:t>WARRANTY REQUIREMENTS</w:t>
      </w:r>
      <w:r>
        <w:rPr>
          <w:noProof/>
        </w:rPr>
        <w:tab/>
      </w:r>
      <w:r>
        <w:rPr>
          <w:noProof/>
        </w:rPr>
        <w:fldChar w:fldCharType="begin"/>
      </w:r>
      <w:r>
        <w:rPr>
          <w:noProof/>
        </w:rPr>
        <w:instrText xml:space="preserve"> PAGEREF _Toc474822240 \h </w:instrText>
      </w:r>
      <w:r>
        <w:rPr>
          <w:noProof/>
        </w:rPr>
      </w:r>
      <w:r>
        <w:rPr>
          <w:noProof/>
        </w:rPr>
        <w:fldChar w:fldCharType="separate"/>
      </w:r>
      <w:r w:rsidR="005248EE">
        <w:rPr>
          <w:noProof/>
        </w:rPr>
        <w:t>7</w:t>
      </w:r>
      <w:r>
        <w:rPr>
          <w:noProof/>
        </w:rPr>
        <w:fldChar w:fldCharType="end"/>
      </w:r>
    </w:p>
    <w:p w:rsidR="00330227" w:rsidRPr="00AC04EA" w:rsidRDefault="00330227">
      <w:pPr>
        <w:pStyle w:val="TOC1"/>
        <w:tabs>
          <w:tab w:val="left" w:pos="400"/>
          <w:tab w:val="right" w:leader="dot" w:pos="10790"/>
        </w:tabs>
        <w:rPr>
          <w:b w:val="0"/>
          <w:bCs w:val="0"/>
          <w:caps w:val="0"/>
          <w:noProof/>
          <w:sz w:val="22"/>
          <w:szCs w:val="22"/>
        </w:rPr>
      </w:pPr>
      <w:r w:rsidRPr="00C80587">
        <w:rPr>
          <w:rFonts w:ascii="Arial Bold" w:hAnsi="Arial Bold"/>
          <w:noProof/>
        </w:rPr>
        <w:t>4.</w:t>
      </w:r>
      <w:r w:rsidRPr="00AC04EA">
        <w:rPr>
          <w:b w:val="0"/>
          <w:bCs w:val="0"/>
          <w:caps w:val="0"/>
          <w:noProof/>
          <w:sz w:val="22"/>
          <w:szCs w:val="22"/>
        </w:rPr>
        <w:tab/>
      </w:r>
      <w:r w:rsidRPr="00C80587">
        <w:rPr>
          <w:rFonts w:ascii="Arial Bold" w:hAnsi="Arial Bold"/>
          <w:noProof/>
        </w:rPr>
        <w:t>INSTRUCTIONS TO BIDDERS</w:t>
      </w:r>
      <w:r>
        <w:rPr>
          <w:noProof/>
        </w:rPr>
        <w:tab/>
      </w:r>
      <w:r>
        <w:rPr>
          <w:noProof/>
        </w:rPr>
        <w:fldChar w:fldCharType="begin"/>
      </w:r>
      <w:r>
        <w:rPr>
          <w:noProof/>
        </w:rPr>
        <w:instrText xml:space="preserve"> PAGEREF _Toc474822241 \h </w:instrText>
      </w:r>
      <w:r>
        <w:rPr>
          <w:noProof/>
        </w:rPr>
      </w:r>
      <w:r>
        <w:rPr>
          <w:noProof/>
        </w:rPr>
        <w:fldChar w:fldCharType="separate"/>
      </w:r>
      <w:r w:rsidR="005248EE">
        <w:rPr>
          <w:noProof/>
        </w:rPr>
        <w:t>7</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4.1.</w:t>
      </w:r>
      <w:r w:rsidRPr="00AC04EA">
        <w:rPr>
          <w:smallCaps w:val="0"/>
          <w:noProof/>
          <w:sz w:val="22"/>
          <w:szCs w:val="22"/>
        </w:rPr>
        <w:tab/>
      </w:r>
      <w:r w:rsidRPr="00C80587">
        <w:rPr>
          <w:noProof/>
        </w:rPr>
        <w:t>SOLICITATION PROTEST; REQUEST FOR CHANGE; REQUEST FOR CLARIFICATION</w:t>
      </w:r>
      <w:r>
        <w:rPr>
          <w:noProof/>
        </w:rPr>
        <w:tab/>
      </w:r>
      <w:r>
        <w:rPr>
          <w:noProof/>
        </w:rPr>
        <w:fldChar w:fldCharType="begin"/>
      </w:r>
      <w:r>
        <w:rPr>
          <w:noProof/>
        </w:rPr>
        <w:instrText xml:space="preserve"> PAGEREF _Toc474822242 \h </w:instrText>
      </w:r>
      <w:r>
        <w:rPr>
          <w:noProof/>
        </w:rPr>
      </w:r>
      <w:r>
        <w:rPr>
          <w:noProof/>
        </w:rPr>
        <w:fldChar w:fldCharType="separate"/>
      </w:r>
      <w:r w:rsidR="005248EE">
        <w:rPr>
          <w:noProof/>
        </w:rPr>
        <w:t>7</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4.2.</w:t>
      </w:r>
      <w:r w:rsidRPr="00AC04EA">
        <w:rPr>
          <w:smallCaps w:val="0"/>
          <w:noProof/>
          <w:sz w:val="22"/>
          <w:szCs w:val="22"/>
        </w:rPr>
        <w:tab/>
      </w:r>
      <w:r w:rsidRPr="00C80587">
        <w:rPr>
          <w:noProof/>
        </w:rPr>
        <w:t>SUBSTITUTION REQUESTS (PRE-BID)</w:t>
      </w:r>
      <w:r>
        <w:rPr>
          <w:noProof/>
        </w:rPr>
        <w:tab/>
      </w:r>
      <w:r>
        <w:rPr>
          <w:noProof/>
        </w:rPr>
        <w:fldChar w:fldCharType="begin"/>
      </w:r>
      <w:r>
        <w:rPr>
          <w:noProof/>
        </w:rPr>
        <w:instrText xml:space="preserve"> PAGEREF _Toc474822243 \h </w:instrText>
      </w:r>
      <w:r>
        <w:rPr>
          <w:noProof/>
        </w:rPr>
      </w:r>
      <w:r>
        <w:rPr>
          <w:noProof/>
        </w:rPr>
        <w:fldChar w:fldCharType="separate"/>
      </w:r>
      <w:r w:rsidR="005248EE">
        <w:rPr>
          <w:noProof/>
        </w:rPr>
        <w:t>8</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4.3.</w:t>
      </w:r>
      <w:r w:rsidRPr="00AC04EA">
        <w:rPr>
          <w:smallCaps w:val="0"/>
          <w:noProof/>
          <w:sz w:val="22"/>
          <w:szCs w:val="22"/>
        </w:rPr>
        <w:tab/>
      </w:r>
      <w:r w:rsidRPr="00C80587">
        <w:rPr>
          <w:noProof/>
        </w:rPr>
        <w:t>BID SUBMITTAL</w:t>
      </w:r>
      <w:r>
        <w:rPr>
          <w:noProof/>
        </w:rPr>
        <w:tab/>
      </w:r>
      <w:r>
        <w:rPr>
          <w:noProof/>
        </w:rPr>
        <w:fldChar w:fldCharType="begin"/>
      </w:r>
      <w:r>
        <w:rPr>
          <w:noProof/>
        </w:rPr>
        <w:instrText xml:space="preserve"> PAGEREF _Toc474822244 \h </w:instrText>
      </w:r>
      <w:r>
        <w:rPr>
          <w:noProof/>
        </w:rPr>
      </w:r>
      <w:r>
        <w:rPr>
          <w:noProof/>
        </w:rPr>
        <w:fldChar w:fldCharType="separate"/>
      </w:r>
      <w:r w:rsidR="005248EE">
        <w:rPr>
          <w:noProof/>
        </w:rPr>
        <w:t>8</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4.4.</w:t>
      </w:r>
      <w:r w:rsidRPr="00AC04EA">
        <w:rPr>
          <w:smallCaps w:val="0"/>
          <w:noProof/>
          <w:sz w:val="22"/>
          <w:szCs w:val="22"/>
        </w:rPr>
        <w:tab/>
      </w:r>
      <w:r w:rsidRPr="00C80587">
        <w:rPr>
          <w:noProof/>
        </w:rPr>
        <w:t>APPEALS AND PROTEST OF AWARD</w:t>
      </w:r>
      <w:r>
        <w:rPr>
          <w:noProof/>
        </w:rPr>
        <w:tab/>
      </w:r>
      <w:r>
        <w:rPr>
          <w:noProof/>
        </w:rPr>
        <w:fldChar w:fldCharType="begin"/>
      </w:r>
      <w:r>
        <w:rPr>
          <w:noProof/>
        </w:rPr>
        <w:instrText xml:space="preserve"> PAGEREF _Toc474822245 \h </w:instrText>
      </w:r>
      <w:r>
        <w:rPr>
          <w:noProof/>
        </w:rPr>
      </w:r>
      <w:r>
        <w:rPr>
          <w:noProof/>
        </w:rPr>
        <w:fldChar w:fldCharType="separate"/>
      </w:r>
      <w:r w:rsidR="005248EE">
        <w:rPr>
          <w:noProof/>
        </w:rPr>
        <w:t>10</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4.5.</w:t>
      </w:r>
      <w:r w:rsidRPr="00AC04EA">
        <w:rPr>
          <w:smallCaps w:val="0"/>
          <w:noProof/>
          <w:sz w:val="22"/>
          <w:szCs w:val="22"/>
        </w:rPr>
        <w:tab/>
      </w:r>
      <w:r w:rsidRPr="00C80587">
        <w:rPr>
          <w:noProof/>
        </w:rPr>
        <w:t>CONTRACT AND INSURANCE</w:t>
      </w:r>
      <w:r>
        <w:rPr>
          <w:noProof/>
        </w:rPr>
        <w:tab/>
      </w:r>
      <w:r>
        <w:rPr>
          <w:noProof/>
        </w:rPr>
        <w:fldChar w:fldCharType="begin"/>
      </w:r>
      <w:r>
        <w:rPr>
          <w:noProof/>
        </w:rPr>
        <w:instrText xml:space="preserve"> PAGEREF _Toc474822246 \h </w:instrText>
      </w:r>
      <w:r>
        <w:rPr>
          <w:noProof/>
        </w:rPr>
      </w:r>
      <w:r>
        <w:rPr>
          <w:noProof/>
        </w:rPr>
        <w:fldChar w:fldCharType="separate"/>
      </w:r>
      <w:r w:rsidR="005248EE">
        <w:rPr>
          <w:noProof/>
        </w:rPr>
        <w:t>10</w:t>
      </w:r>
      <w:r>
        <w:rPr>
          <w:noProof/>
        </w:rPr>
        <w:fldChar w:fldCharType="end"/>
      </w:r>
    </w:p>
    <w:p w:rsidR="00330227" w:rsidRPr="00AC04EA" w:rsidRDefault="00330227">
      <w:pPr>
        <w:pStyle w:val="TOC2"/>
        <w:tabs>
          <w:tab w:val="left" w:pos="800"/>
          <w:tab w:val="right" w:leader="dot" w:pos="10790"/>
        </w:tabs>
        <w:rPr>
          <w:smallCaps w:val="0"/>
          <w:noProof/>
          <w:sz w:val="22"/>
          <w:szCs w:val="22"/>
        </w:rPr>
      </w:pPr>
      <w:r w:rsidRPr="00C80587">
        <w:rPr>
          <w:noProof/>
        </w:rPr>
        <w:t>4.6.</w:t>
      </w:r>
      <w:r w:rsidRPr="00AC04EA">
        <w:rPr>
          <w:smallCaps w:val="0"/>
          <w:noProof/>
          <w:sz w:val="22"/>
          <w:szCs w:val="22"/>
        </w:rPr>
        <w:tab/>
      </w:r>
      <w:r w:rsidRPr="00C80587">
        <w:rPr>
          <w:noProof/>
        </w:rPr>
        <w:t>COMPLIANCE WITH LAW</w:t>
      </w:r>
      <w:r>
        <w:rPr>
          <w:noProof/>
        </w:rPr>
        <w:tab/>
      </w:r>
      <w:r>
        <w:rPr>
          <w:noProof/>
        </w:rPr>
        <w:fldChar w:fldCharType="begin"/>
      </w:r>
      <w:r>
        <w:rPr>
          <w:noProof/>
        </w:rPr>
        <w:instrText xml:space="preserve"> PAGEREF _Toc474822247 \h </w:instrText>
      </w:r>
      <w:r>
        <w:rPr>
          <w:noProof/>
        </w:rPr>
      </w:r>
      <w:r>
        <w:rPr>
          <w:noProof/>
        </w:rPr>
        <w:fldChar w:fldCharType="separate"/>
      </w:r>
      <w:r w:rsidR="005248EE">
        <w:rPr>
          <w:noProof/>
        </w:rPr>
        <w:t>10</w:t>
      </w:r>
      <w:r>
        <w:rPr>
          <w:noProof/>
        </w:rPr>
        <w:fldChar w:fldCharType="end"/>
      </w:r>
    </w:p>
    <w:p w:rsidR="00330227" w:rsidRPr="00AC04EA" w:rsidRDefault="00330227">
      <w:pPr>
        <w:pStyle w:val="TOC1"/>
        <w:tabs>
          <w:tab w:val="left" w:pos="400"/>
          <w:tab w:val="right" w:leader="dot" w:pos="10790"/>
        </w:tabs>
        <w:rPr>
          <w:b w:val="0"/>
          <w:bCs w:val="0"/>
          <w:caps w:val="0"/>
          <w:noProof/>
          <w:sz w:val="22"/>
          <w:szCs w:val="22"/>
        </w:rPr>
      </w:pPr>
      <w:r w:rsidRPr="00C80587">
        <w:rPr>
          <w:rFonts w:ascii="Arial Bold" w:hAnsi="Arial Bold"/>
          <w:noProof/>
        </w:rPr>
        <w:t>5.</w:t>
      </w:r>
      <w:r w:rsidRPr="00AC04EA">
        <w:rPr>
          <w:b w:val="0"/>
          <w:bCs w:val="0"/>
          <w:caps w:val="0"/>
          <w:noProof/>
          <w:sz w:val="22"/>
          <w:szCs w:val="22"/>
        </w:rPr>
        <w:tab/>
      </w:r>
      <w:r w:rsidRPr="00C80587">
        <w:rPr>
          <w:rFonts w:ascii="Arial Bold" w:hAnsi="Arial Bold"/>
          <w:noProof/>
        </w:rPr>
        <w:t>FORM OF AGREEMENT</w:t>
      </w:r>
      <w:r>
        <w:rPr>
          <w:noProof/>
        </w:rPr>
        <w:tab/>
      </w:r>
      <w:r>
        <w:rPr>
          <w:noProof/>
        </w:rPr>
        <w:fldChar w:fldCharType="begin"/>
      </w:r>
      <w:r>
        <w:rPr>
          <w:noProof/>
        </w:rPr>
        <w:instrText xml:space="preserve"> PAGEREF _Toc474822248 \h </w:instrText>
      </w:r>
      <w:r>
        <w:rPr>
          <w:noProof/>
        </w:rPr>
      </w:r>
      <w:r>
        <w:rPr>
          <w:noProof/>
        </w:rPr>
        <w:fldChar w:fldCharType="separate"/>
      </w:r>
      <w:r w:rsidR="005248EE">
        <w:rPr>
          <w:noProof/>
        </w:rPr>
        <w:t>10</w:t>
      </w:r>
      <w:r>
        <w:rPr>
          <w:noProof/>
        </w:rPr>
        <w:fldChar w:fldCharType="end"/>
      </w:r>
    </w:p>
    <w:p w:rsidR="00733613" w:rsidRDefault="003265BA" w:rsidP="00BF5AFC">
      <w:pPr>
        <w:rPr>
          <w:szCs w:val="20"/>
        </w:rPr>
      </w:pPr>
      <w:r>
        <w:fldChar w:fldCharType="end"/>
      </w:r>
    </w:p>
    <w:p w:rsidR="00733613" w:rsidRPr="00E55A34" w:rsidRDefault="00733613" w:rsidP="00E55A34">
      <w:pPr>
        <w:pStyle w:val="Header1"/>
        <w:jc w:val="left"/>
        <w:rPr>
          <w:b w:val="0"/>
          <w:sz w:val="20"/>
          <w:szCs w:val="20"/>
          <w:u w:val="none"/>
        </w:rPr>
      </w:pPr>
    </w:p>
    <w:p w:rsidR="000C4422" w:rsidRPr="00897564" w:rsidRDefault="000C4422" w:rsidP="00BF5AFC">
      <w:pPr>
        <w:tabs>
          <w:tab w:val="right" w:pos="9360"/>
        </w:tabs>
        <w:spacing w:after="120"/>
        <w:rPr>
          <w:rFonts w:cs="Arial"/>
          <w:b/>
          <w:caps/>
          <w:szCs w:val="20"/>
        </w:rPr>
      </w:pPr>
      <w:r w:rsidRPr="00897564">
        <w:rPr>
          <w:rFonts w:cs="Arial"/>
          <w:b/>
          <w:caps/>
          <w:szCs w:val="20"/>
        </w:rPr>
        <w:t xml:space="preserve">Attachment A: </w:t>
      </w:r>
      <w:r w:rsidR="003912FE">
        <w:rPr>
          <w:rFonts w:cs="Arial"/>
          <w:b/>
          <w:caps/>
          <w:szCs w:val="20"/>
        </w:rPr>
        <w:t>SAMPLE CONTRACT</w:t>
      </w:r>
    </w:p>
    <w:p w:rsidR="00C86E3A" w:rsidRPr="00897564" w:rsidRDefault="00263B54" w:rsidP="00BF5AFC">
      <w:pPr>
        <w:tabs>
          <w:tab w:val="right" w:pos="9360"/>
        </w:tabs>
        <w:spacing w:after="120"/>
        <w:rPr>
          <w:rFonts w:cs="Arial"/>
          <w:b/>
          <w:caps/>
          <w:szCs w:val="20"/>
        </w:rPr>
      </w:pPr>
      <w:r w:rsidRPr="00A22FA3">
        <w:rPr>
          <w:rFonts w:cs="Arial"/>
          <w:b/>
          <w:caps/>
          <w:szCs w:val="20"/>
        </w:rPr>
        <w:t xml:space="preserve">attachment </w:t>
      </w:r>
      <w:r w:rsidR="00601442">
        <w:rPr>
          <w:rFonts w:cs="Arial"/>
          <w:b/>
          <w:caps/>
          <w:szCs w:val="20"/>
        </w:rPr>
        <w:t>b</w:t>
      </w:r>
      <w:r w:rsidRPr="00A22FA3">
        <w:rPr>
          <w:rFonts w:cs="Arial"/>
          <w:b/>
          <w:caps/>
          <w:szCs w:val="20"/>
        </w:rPr>
        <w:t xml:space="preserve">: </w:t>
      </w:r>
      <w:r w:rsidR="00C454BB">
        <w:rPr>
          <w:rFonts w:cs="Arial"/>
          <w:b/>
          <w:caps/>
          <w:szCs w:val="20"/>
        </w:rPr>
        <w:t>bid FORM</w:t>
      </w:r>
    </w:p>
    <w:p w:rsidR="005E6EF2" w:rsidRDefault="00C86E3A" w:rsidP="00BF5AFC">
      <w:pPr>
        <w:tabs>
          <w:tab w:val="right" w:pos="9360"/>
        </w:tabs>
        <w:spacing w:after="120"/>
        <w:rPr>
          <w:rFonts w:cs="Arial"/>
          <w:b/>
          <w:caps/>
          <w:szCs w:val="20"/>
        </w:rPr>
      </w:pPr>
      <w:r w:rsidRPr="00897564">
        <w:rPr>
          <w:rFonts w:cs="Arial"/>
          <w:b/>
          <w:caps/>
          <w:szCs w:val="20"/>
        </w:rPr>
        <w:t xml:space="preserve">attachment </w:t>
      </w:r>
      <w:r>
        <w:rPr>
          <w:rFonts w:cs="Arial"/>
          <w:b/>
          <w:caps/>
          <w:szCs w:val="20"/>
        </w:rPr>
        <w:t>c</w:t>
      </w:r>
      <w:r w:rsidRPr="00897564">
        <w:rPr>
          <w:rFonts w:cs="Arial"/>
          <w:b/>
          <w:caps/>
          <w:szCs w:val="20"/>
        </w:rPr>
        <w:t>:</w:t>
      </w:r>
      <w:r>
        <w:rPr>
          <w:rFonts w:cs="Arial"/>
          <w:b/>
          <w:caps/>
          <w:szCs w:val="20"/>
        </w:rPr>
        <w:t xml:space="preserve"> </w:t>
      </w:r>
      <w:r w:rsidR="00C454BB">
        <w:rPr>
          <w:rFonts w:cs="Arial"/>
          <w:b/>
          <w:caps/>
          <w:szCs w:val="20"/>
        </w:rPr>
        <w:t>substitution request form</w:t>
      </w:r>
    </w:p>
    <w:p w:rsidR="00C454BB" w:rsidRDefault="00BF5AFC" w:rsidP="00E55A34">
      <w:pPr>
        <w:tabs>
          <w:tab w:val="right" w:pos="9360"/>
        </w:tabs>
        <w:spacing w:after="120"/>
        <w:rPr>
          <w:rFonts w:cs="Arial"/>
          <w:b/>
          <w:caps/>
          <w:szCs w:val="20"/>
        </w:rPr>
      </w:pPr>
      <w:r>
        <w:rPr>
          <w:rFonts w:cs="Arial"/>
          <w:b/>
          <w:caps/>
          <w:szCs w:val="20"/>
        </w:rPr>
        <w:t>attachmenT</w:t>
      </w:r>
      <w:r w:rsidR="00C454BB">
        <w:rPr>
          <w:rFonts w:cs="Arial"/>
          <w:b/>
          <w:caps/>
          <w:szCs w:val="20"/>
        </w:rPr>
        <w:t xml:space="preserve"> d: </w:t>
      </w:r>
      <w:r w:rsidR="007608F3">
        <w:rPr>
          <w:rFonts w:cs="Arial"/>
          <w:b/>
          <w:caps/>
          <w:szCs w:val="20"/>
        </w:rPr>
        <w:t>REFERENCES</w:t>
      </w:r>
    </w:p>
    <w:p w:rsidR="007608F3" w:rsidRPr="00897564" w:rsidRDefault="007608F3" w:rsidP="00E55A34">
      <w:pPr>
        <w:tabs>
          <w:tab w:val="right" w:pos="9360"/>
        </w:tabs>
        <w:spacing w:after="120"/>
        <w:rPr>
          <w:rFonts w:cs="Arial"/>
          <w:b/>
          <w:caps/>
          <w:szCs w:val="20"/>
        </w:rPr>
      </w:pPr>
      <w:r>
        <w:rPr>
          <w:rFonts w:cs="Arial"/>
          <w:b/>
          <w:caps/>
          <w:szCs w:val="20"/>
        </w:rPr>
        <w:t xml:space="preserve">ATTACHMENT E: </w:t>
      </w:r>
      <w:r>
        <w:rPr>
          <w:rFonts w:cs="Arial"/>
          <w:b/>
          <w:caps/>
          <w:szCs w:val="20"/>
        </w:rPr>
        <w:fldChar w:fldCharType="begin">
          <w:ffData>
            <w:name w:val="Text302"/>
            <w:enabled/>
            <w:calcOnExit w:val="0"/>
            <w:textInput/>
          </w:ffData>
        </w:fldChar>
      </w:r>
      <w:bookmarkStart w:id="22" w:name="Text302"/>
      <w:r>
        <w:rPr>
          <w:rFonts w:cs="Arial"/>
          <w:b/>
          <w:caps/>
          <w:szCs w:val="20"/>
        </w:rPr>
        <w:instrText xml:space="preserve"> FORMTEXT </w:instrText>
      </w:r>
      <w:r>
        <w:rPr>
          <w:rFonts w:cs="Arial"/>
          <w:b/>
          <w:caps/>
          <w:szCs w:val="20"/>
        </w:rPr>
      </w:r>
      <w:r>
        <w:rPr>
          <w:rFonts w:cs="Arial"/>
          <w:b/>
          <w:caps/>
          <w:szCs w:val="20"/>
        </w:rPr>
        <w:fldChar w:fldCharType="separate"/>
      </w:r>
      <w:r>
        <w:rPr>
          <w:rFonts w:cs="Arial"/>
          <w:b/>
          <w:caps/>
          <w:noProof/>
          <w:szCs w:val="20"/>
        </w:rPr>
        <w:t> </w:t>
      </w:r>
      <w:r>
        <w:rPr>
          <w:rFonts w:cs="Arial"/>
          <w:b/>
          <w:caps/>
          <w:noProof/>
          <w:szCs w:val="20"/>
        </w:rPr>
        <w:t> </w:t>
      </w:r>
      <w:r>
        <w:rPr>
          <w:rFonts w:cs="Arial"/>
          <w:b/>
          <w:caps/>
          <w:noProof/>
          <w:szCs w:val="20"/>
        </w:rPr>
        <w:t> </w:t>
      </w:r>
      <w:r>
        <w:rPr>
          <w:rFonts w:cs="Arial"/>
          <w:b/>
          <w:caps/>
          <w:noProof/>
          <w:szCs w:val="20"/>
        </w:rPr>
        <w:t> </w:t>
      </w:r>
      <w:r>
        <w:rPr>
          <w:rFonts w:cs="Arial"/>
          <w:b/>
          <w:caps/>
          <w:noProof/>
          <w:szCs w:val="20"/>
        </w:rPr>
        <w:t> </w:t>
      </w:r>
      <w:r>
        <w:rPr>
          <w:rFonts w:cs="Arial"/>
          <w:b/>
          <w:caps/>
          <w:szCs w:val="20"/>
        </w:rPr>
        <w:fldChar w:fldCharType="end"/>
      </w:r>
      <w:bookmarkEnd w:id="22"/>
    </w:p>
    <w:p w:rsidR="000C4422" w:rsidRPr="00897564" w:rsidRDefault="000C4422" w:rsidP="00927D0B">
      <w:pPr>
        <w:tabs>
          <w:tab w:val="right" w:pos="9360"/>
        </w:tabs>
        <w:rPr>
          <w:rFonts w:cs="Arial"/>
          <w:b/>
          <w:caps/>
          <w:szCs w:val="20"/>
        </w:rPr>
      </w:pPr>
    </w:p>
    <w:p w:rsidR="00927D0B" w:rsidRDefault="00927D0B" w:rsidP="00927D0B">
      <w:pPr>
        <w:rPr>
          <w:b/>
        </w:rPr>
      </w:pPr>
    </w:p>
    <w:p w:rsidR="00597B65" w:rsidRPr="00A22FA3" w:rsidRDefault="00597B65" w:rsidP="00606288">
      <w:pPr>
        <w:jc w:val="center"/>
        <w:rPr>
          <w:b/>
          <w:sz w:val="24"/>
        </w:rPr>
      </w:pPr>
    </w:p>
    <w:p w:rsidR="00F145FA" w:rsidRPr="00BF5AFC" w:rsidRDefault="00E55A34" w:rsidP="005F4EAE">
      <w:pPr>
        <w:pStyle w:val="Heading1"/>
        <w:numPr>
          <w:ilvl w:val="0"/>
          <w:numId w:val="17"/>
        </w:numPr>
        <w:spacing w:before="0"/>
        <w:rPr>
          <w:rFonts w:ascii="Arial Bold" w:hAnsi="Arial Bold"/>
          <w:szCs w:val="22"/>
        </w:rPr>
      </w:pPr>
      <w:bookmarkStart w:id="23" w:name="_Toc222568394"/>
      <w:bookmarkStart w:id="24" w:name="_Toc222568674"/>
      <w:bookmarkEnd w:id="18"/>
      <w:bookmarkEnd w:id="19"/>
      <w:r>
        <w:br w:type="page"/>
      </w:r>
      <w:bookmarkStart w:id="25" w:name="_Toc390945419"/>
      <w:bookmarkStart w:id="26" w:name="_Toc390951474"/>
      <w:bookmarkStart w:id="27" w:name="_Toc474822222"/>
      <w:bookmarkEnd w:id="23"/>
      <w:bookmarkEnd w:id="24"/>
      <w:r w:rsidR="00174133" w:rsidRPr="00BF5AFC">
        <w:rPr>
          <w:rFonts w:ascii="Arial Bold" w:hAnsi="Arial Bold"/>
          <w:szCs w:val="22"/>
        </w:rPr>
        <w:lastRenderedPageBreak/>
        <w:t>INTRODUCTION</w:t>
      </w:r>
      <w:bookmarkEnd w:id="25"/>
      <w:bookmarkEnd w:id="26"/>
      <w:bookmarkEnd w:id="27"/>
    </w:p>
    <w:p w:rsidR="00B00ADD" w:rsidRPr="00BF5AFC" w:rsidRDefault="00E55A34" w:rsidP="006C3E5F">
      <w:pPr>
        <w:pStyle w:val="Blocklevel1"/>
        <w:spacing w:before="0" w:after="240"/>
        <w:ind w:left="360"/>
      </w:pPr>
      <w:r w:rsidRPr="00BF5AFC">
        <w:t xml:space="preserve">Portland Public Schools (“District”) seeks written Bids from qualified vendors able to provide </w:t>
      </w:r>
      <w:bookmarkStart w:id="28" w:name="Text70"/>
      <w:r w:rsidRPr="00BF5AFC">
        <w:fldChar w:fldCharType="begin">
          <w:ffData>
            <w:name w:val="Text70"/>
            <w:enabled/>
            <w:calcOnExit w:val="0"/>
            <w:textInput>
              <w:default w:val="insert services/goods to be provided"/>
            </w:textInput>
          </w:ffData>
        </w:fldChar>
      </w:r>
      <w:r w:rsidRPr="00BF5AFC">
        <w:instrText xml:space="preserve"> FORMTEXT </w:instrText>
      </w:r>
      <w:r w:rsidRPr="00BF5AFC">
        <w:fldChar w:fldCharType="separate"/>
      </w:r>
      <w:r w:rsidRPr="00BF5AFC">
        <w:t>insert services/goods to be provided</w:t>
      </w:r>
      <w:r w:rsidRPr="00BF5AFC">
        <w:fldChar w:fldCharType="end"/>
      </w:r>
      <w:bookmarkEnd w:id="28"/>
      <w:r w:rsidRPr="00BF5AFC">
        <w:t xml:space="preserve">. The District intends to award </w:t>
      </w:r>
      <w:r w:rsidRPr="00BF5AFC">
        <w:fldChar w:fldCharType="begin">
          <w:ffData>
            <w:name w:val="Dropdown10"/>
            <w:enabled/>
            <w:calcOnExit w:val="0"/>
            <w:ddList>
              <w:listEntry w:val="a single contract"/>
            </w:ddList>
          </w:ffData>
        </w:fldChar>
      </w:r>
      <w:r w:rsidRPr="00BF5AFC">
        <w:instrText xml:space="preserve"> FORMDROPDOWN </w:instrText>
      </w:r>
      <w:r w:rsidR="00334201">
        <w:fldChar w:fldCharType="separate"/>
      </w:r>
      <w:r w:rsidRPr="00BF5AFC">
        <w:fldChar w:fldCharType="end"/>
      </w:r>
      <w:r w:rsidRPr="00BF5AFC">
        <w:t xml:space="preserve"> as a result of this ITB.  </w:t>
      </w:r>
      <w:r w:rsidRPr="00BF5AFC">
        <w:fldChar w:fldCharType="begin">
          <w:ffData>
            <w:name w:val=""/>
            <w:enabled/>
            <w:calcOnExit w:val="0"/>
            <w:textInput>
              <w:default w:val="[optional] The District will determine the number of contracts to be awarded at time of contract award. "/>
            </w:textInput>
          </w:ffData>
        </w:fldChar>
      </w:r>
      <w:r w:rsidRPr="00BF5AFC">
        <w:instrText xml:space="preserve"> FORMTEXT </w:instrText>
      </w:r>
      <w:r w:rsidRPr="00BF5AFC">
        <w:fldChar w:fldCharType="separate"/>
      </w:r>
      <w:r w:rsidRPr="00BF5AFC">
        <w:t xml:space="preserve">[optional] The District will determine the number of contracts to be awarded at time of contract award. </w:t>
      </w:r>
      <w:r w:rsidRPr="00BF5AFC">
        <w:fldChar w:fldCharType="end"/>
      </w:r>
      <w:r w:rsidRPr="00BF5AFC">
        <w:t xml:space="preserve">The contract term will be </w:t>
      </w:r>
      <w:r w:rsidRPr="00BF5AFC">
        <w:fldChar w:fldCharType="begin">
          <w:ffData>
            <w:name w:val="Text71"/>
            <w:enabled/>
            <w:calcOnExit w:val="0"/>
            <w:textInput>
              <w:default w:val="one year"/>
            </w:textInput>
          </w:ffData>
        </w:fldChar>
      </w:r>
      <w:r w:rsidRPr="00BF5AFC">
        <w:instrText xml:space="preserve"> FORMTEXT </w:instrText>
      </w:r>
      <w:r w:rsidRPr="00BF5AFC">
        <w:fldChar w:fldCharType="separate"/>
      </w:r>
      <w:r w:rsidRPr="00BF5AFC">
        <w:t>one year</w:t>
      </w:r>
      <w:r w:rsidRPr="00BF5AFC">
        <w:fldChar w:fldCharType="end"/>
      </w:r>
      <w:r w:rsidRPr="00BF5AFC">
        <w:t xml:space="preserve"> with options to renew for </w:t>
      </w:r>
      <w:r w:rsidRPr="00BF5AFC">
        <w:fldChar w:fldCharType="begin">
          <w:ffData>
            <w:name w:val="Text72"/>
            <w:enabled/>
            <w:calcOnExit w:val="0"/>
            <w:textInput>
              <w:default w:val="four"/>
            </w:textInput>
          </w:ffData>
        </w:fldChar>
      </w:r>
      <w:r w:rsidRPr="00BF5AFC">
        <w:instrText xml:space="preserve"> FORMTEXT </w:instrText>
      </w:r>
      <w:r w:rsidRPr="00BF5AFC">
        <w:fldChar w:fldCharType="separate"/>
      </w:r>
      <w:r w:rsidRPr="00BF5AFC">
        <w:t>four</w:t>
      </w:r>
      <w:r w:rsidRPr="00BF5AFC">
        <w:fldChar w:fldCharType="end"/>
      </w:r>
      <w:r w:rsidRPr="00BF5AFC">
        <w:t xml:space="preserve"> additional </w:t>
      </w:r>
      <w:r w:rsidRPr="00BF5AFC">
        <w:fldChar w:fldCharType="begin">
          <w:ffData>
            <w:name w:val="Text73"/>
            <w:enabled/>
            <w:calcOnExit w:val="0"/>
            <w:textInput>
              <w:default w:val="one-year"/>
            </w:textInput>
          </w:ffData>
        </w:fldChar>
      </w:r>
      <w:r w:rsidRPr="00BF5AFC">
        <w:instrText xml:space="preserve"> FORMTEXT </w:instrText>
      </w:r>
      <w:r w:rsidRPr="00BF5AFC">
        <w:fldChar w:fldCharType="separate"/>
      </w:r>
      <w:r w:rsidRPr="00BF5AFC">
        <w:t>one-year</w:t>
      </w:r>
      <w:r w:rsidRPr="00BF5AFC">
        <w:fldChar w:fldCharType="end"/>
      </w:r>
      <w:r w:rsidRPr="00BF5AFC">
        <w:t xml:space="preserve"> terms.</w:t>
      </w:r>
    </w:p>
    <w:p w:rsidR="00597B65" w:rsidRPr="00BF5AFC" w:rsidRDefault="006C3E5F" w:rsidP="005248EE">
      <w:pPr>
        <w:pStyle w:val="Heading2"/>
        <w:numPr>
          <w:ilvl w:val="1"/>
          <w:numId w:val="20"/>
        </w:numPr>
        <w:tabs>
          <w:tab w:val="clear" w:pos="1080"/>
          <w:tab w:val="left" w:pos="900"/>
        </w:tabs>
        <w:spacing w:after="120"/>
        <w:ind w:left="907" w:hanging="547"/>
        <w:rPr>
          <w:caps w:val="0"/>
          <w:sz w:val="20"/>
          <w:szCs w:val="20"/>
        </w:rPr>
      </w:pPr>
      <w:bookmarkStart w:id="29" w:name="_Toc390951475"/>
      <w:bookmarkStart w:id="30" w:name="_Toc474822223"/>
      <w:r w:rsidRPr="00BF5AFC">
        <w:rPr>
          <w:caps w:val="0"/>
          <w:sz w:val="20"/>
          <w:szCs w:val="20"/>
        </w:rPr>
        <w:t>CRITICAL ITB DATES AND TIMES:</w:t>
      </w:r>
      <w:bookmarkEnd w:id="29"/>
      <w:bookmarkEnd w:id="30"/>
    </w:p>
    <w:p w:rsidR="0041710F" w:rsidRPr="00BF5AFC" w:rsidRDefault="0041710F" w:rsidP="005248EE">
      <w:pPr>
        <w:pStyle w:val="Header"/>
        <w:tabs>
          <w:tab w:val="clear" w:pos="4320"/>
          <w:tab w:val="clear" w:pos="8640"/>
        </w:tabs>
        <w:spacing w:before="120" w:after="120"/>
        <w:ind w:left="900"/>
        <w:jc w:val="both"/>
        <w:rPr>
          <w:rFonts w:ascii="Arial" w:hAnsi="Arial" w:cs="Arial"/>
          <w:b/>
        </w:rPr>
      </w:pPr>
      <w:r w:rsidRPr="00BF5AFC">
        <w:rPr>
          <w:rFonts w:ascii="Arial" w:hAnsi="Arial"/>
          <w:noProof w:val="0"/>
          <w:color w:val="auto"/>
        </w:rPr>
        <w:t xml:space="preserve">Refer to </w:t>
      </w:r>
      <w:r w:rsidR="000C4422" w:rsidRPr="00BF5AFC">
        <w:rPr>
          <w:rFonts w:ascii="Arial" w:hAnsi="Arial"/>
          <w:noProof w:val="0"/>
          <w:color w:val="auto"/>
        </w:rPr>
        <w:t>“</w:t>
      </w:r>
      <w:r w:rsidRPr="00BF5AFC">
        <w:rPr>
          <w:rFonts w:ascii="Arial" w:hAnsi="Arial"/>
          <w:noProof w:val="0"/>
          <w:color w:val="auto"/>
        </w:rPr>
        <w:t>INVITATION TO BID (ITB) TIMELINE</w:t>
      </w:r>
      <w:r w:rsidR="000C4422" w:rsidRPr="00BF5AFC">
        <w:rPr>
          <w:rFonts w:ascii="Arial" w:hAnsi="Arial"/>
          <w:noProof w:val="0"/>
          <w:color w:val="auto"/>
        </w:rPr>
        <w:t>”</w:t>
      </w:r>
      <w:r w:rsidRPr="00BF5AFC">
        <w:rPr>
          <w:rFonts w:ascii="Arial" w:hAnsi="Arial"/>
          <w:noProof w:val="0"/>
          <w:color w:val="auto"/>
        </w:rPr>
        <w:t xml:space="preserve"> noted on page 2 of the Invitation to Bid document. </w:t>
      </w:r>
    </w:p>
    <w:p w:rsidR="00A10C31" w:rsidRPr="00BF5AFC" w:rsidRDefault="00A10C31" w:rsidP="005248EE">
      <w:pPr>
        <w:pStyle w:val="Block2eh"/>
        <w:numPr>
          <w:ilvl w:val="0"/>
          <w:numId w:val="5"/>
        </w:numPr>
        <w:tabs>
          <w:tab w:val="clear" w:pos="1440"/>
          <w:tab w:val="left" w:pos="1260"/>
        </w:tabs>
        <w:spacing w:before="120" w:after="120"/>
        <w:ind w:left="1260" w:right="0"/>
      </w:pPr>
      <w:bookmarkStart w:id="31" w:name="_Toc390951476"/>
      <w:r w:rsidRPr="00BF5AFC">
        <w:t>RECEIPT OF BIDS</w:t>
      </w:r>
      <w:bookmarkEnd w:id="31"/>
    </w:p>
    <w:p w:rsidR="002F2A2E" w:rsidRPr="002F2A2E" w:rsidRDefault="002F2A2E" w:rsidP="005248EE">
      <w:pPr>
        <w:spacing w:after="120"/>
        <w:ind w:left="1267"/>
        <w:rPr>
          <w:rFonts w:cs="Arial"/>
          <w:b/>
          <w:u w:val="single"/>
        </w:rPr>
      </w:pPr>
      <w:r w:rsidRPr="002F2A2E">
        <w:rPr>
          <w:rFonts w:cs="Arial"/>
          <w:b/>
          <w:u w:val="single"/>
        </w:rPr>
        <w:t>ELECTRONIC SUBMITTAL</w:t>
      </w:r>
    </w:p>
    <w:p w:rsidR="003912FE" w:rsidRPr="003912FE" w:rsidRDefault="003912FE" w:rsidP="005248EE">
      <w:pPr>
        <w:spacing w:after="120"/>
        <w:ind w:left="1260"/>
        <w:jc w:val="both"/>
        <w:rPr>
          <w:rFonts w:cs="Arial"/>
        </w:rPr>
      </w:pPr>
      <w:r w:rsidRPr="003912FE">
        <w:rPr>
          <w:rFonts w:cs="Arial"/>
        </w:rPr>
        <w:t xml:space="preserve">Submit electronically via </w:t>
      </w:r>
      <w:proofErr w:type="spellStart"/>
      <w:r w:rsidRPr="003912FE">
        <w:rPr>
          <w:rFonts w:cs="Arial"/>
        </w:rPr>
        <w:t>PlanetBids</w:t>
      </w:r>
      <w:proofErr w:type="spellEnd"/>
      <w:r w:rsidRPr="003912FE">
        <w:rPr>
          <w:rFonts w:cs="Arial"/>
        </w:rPr>
        <w:t xml:space="preserve">. The Bid Form and all required documentation must be submitted through the website in accordance with the </w:t>
      </w:r>
      <w:proofErr w:type="spellStart"/>
      <w:r w:rsidRPr="003912FE">
        <w:rPr>
          <w:rFonts w:cs="Arial"/>
        </w:rPr>
        <w:t>PlanetBids</w:t>
      </w:r>
      <w:proofErr w:type="spellEnd"/>
      <w:r w:rsidRPr="003912FE">
        <w:rPr>
          <w:rFonts w:cs="Arial"/>
        </w:rPr>
        <w:t xml:space="preserve"> internal timestamp. Late Bids shall be rejected.</w:t>
      </w:r>
    </w:p>
    <w:p w:rsidR="002F2A2E" w:rsidRDefault="002F2A2E" w:rsidP="005248EE">
      <w:pPr>
        <w:spacing w:after="120"/>
        <w:ind w:left="1267"/>
      </w:pPr>
      <w:r>
        <w:rPr>
          <w:rFonts w:cs="Arial"/>
          <w:b/>
          <w:u w:val="single"/>
        </w:rPr>
        <w:t>HARDCOPY SUBMITTAL</w:t>
      </w:r>
    </w:p>
    <w:p w:rsidR="00A10C31" w:rsidRPr="00BF5AFC" w:rsidRDefault="003912FE" w:rsidP="005248EE">
      <w:pPr>
        <w:spacing w:after="120"/>
        <w:ind w:left="1260"/>
        <w:jc w:val="both"/>
      </w:pPr>
      <w:r w:rsidRPr="003912FE">
        <w:rPr>
          <w:b/>
        </w:rPr>
        <w:t xml:space="preserve">No hardcopy submittals will be accepted. Any bids not submitted via </w:t>
      </w:r>
      <w:proofErr w:type="spellStart"/>
      <w:r w:rsidRPr="003912FE">
        <w:rPr>
          <w:b/>
        </w:rPr>
        <w:t>PlanetBids</w:t>
      </w:r>
      <w:proofErr w:type="spellEnd"/>
      <w:r w:rsidRPr="003912FE">
        <w:rPr>
          <w:b/>
        </w:rPr>
        <w:t xml:space="preserve"> will be rejected.</w:t>
      </w:r>
    </w:p>
    <w:bookmarkStart w:id="32" w:name="Dropdown5"/>
    <w:p w:rsidR="00597B65" w:rsidRPr="00BF5AFC" w:rsidRDefault="008914FE" w:rsidP="005248EE">
      <w:pPr>
        <w:pStyle w:val="Block2eh"/>
        <w:numPr>
          <w:ilvl w:val="0"/>
          <w:numId w:val="5"/>
        </w:numPr>
        <w:tabs>
          <w:tab w:val="clear" w:pos="1440"/>
          <w:tab w:val="left" w:pos="1260"/>
        </w:tabs>
        <w:spacing w:before="120" w:after="120"/>
        <w:ind w:left="1260" w:right="0"/>
      </w:pPr>
      <w:r w:rsidRPr="00BF5AFC">
        <w:fldChar w:fldCharType="begin">
          <w:ffData>
            <w:name w:val="Dropdown5"/>
            <w:enabled/>
            <w:calcOnExit w:val="0"/>
            <w:ddList>
              <w:listEntry w:val="MANDATORY"/>
              <w:listEntry w:val="OPTIONAL"/>
            </w:ddList>
          </w:ffData>
        </w:fldChar>
      </w:r>
      <w:r w:rsidRPr="00BF5AFC">
        <w:instrText xml:space="preserve"> FORMDROPDOWN </w:instrText>
      </w:r>
      <w:bookmarkStart w:id="33" w:name="_Toc390951477"/>
      <w:r w:rsidR="00334201">
        <w:fldChar w:fldCharType="separate"/>
      </w:r>
      <w:r w:rsidRPr="00BF5AFC">
        <w:fldChar w:fldCharType="end"/>
      </w:r>
      <w:bookmarkEnd w:id="32"/>
      <w:r w:rsidR="00E55A34" w:rsidRPr="00BF5AFC">
        <w:t xml:space="preserve"> </w:t>
      </w:r>
      <w:r w:rsidR="002B486B" w:rsidRPr="00BF5AFC">
        <w:t>PRE-BID MEETING AND SITE VISIT</w:t>
      </w:r>
      <w:bookmarkEnd w:id="33"/>
      <w:r w:rsidR="002B486B" w:rsidRPr="00BF5AFC">
        <w:t xml:space="preserve"> </w:t>
      </w:r>
    </w:p>
    <w:p w:rsidR="00597B65" w:rsidRPr="00BF5AFC" w:rsidRDefault="00597B65" w:rsidP="005248EE">
      <w:pPr>
        <w:pStyle w:val="Block2eh"/>
        <w:tabs>
          <w:tab w:val="clear" w:pos="1440"/>
          <w:tab w:val="left" w:pos="1260"/>
        </w:tabs>
        <w:spacing w:before="120" w:after="120"/>
        <w:ind w:left="1260" w:right="0"/>
      </w:pPr>
      <w:r w:rsidRPr="00BF5AFC">
        <w:t xml:space="preserve">The </w:t>
      </w:r>
      <w:bookmarkStart w:id="34" w:name="Dropdown6"/>
      <w:r w:rsidR="008914FE" w:rsidRPr="00BF5AFC">
        <w:fldChar w:fldCharType="begin">
          <w:ffData>
            <w:name w:val="Dropdown6"/>
            <w:enabled/>
            <w:calcOnExit w:val="0"/>
            <w:ddList>
              <w:listEntry w:val="mandatory"/>
              <w:listEntry w:val="optional"/>
            </w:ddList>
          </w:ffData>
        </w:fldChar>
      </w:r>
      <w:r w:rsidR="008914FE" w:rsidRPr="00BF5AFC">
        <w:instrText xml:space="preserve"> FORMDROPDOWN </w:instrText>
      </w:r>
      <w:r w:rsidR="00334201">
        <w:fldChar w:fldCharType="separate"/>
      </w:r>
      <w:r w:rsidR="008914FE" w:rsidRPr="00BF5AFC">
        <w:fldChar w:fldCharType="end"/>
      </w:r>
      <w:bookmarkEnd w:id="34"/>
      <w:r w:rsidRPr="00BF5AFC">
        <w:t xml:space="preserve"> pre-bid meeting will be held at the time, place and date shown on the cover of this document.  </w:t>
      </w:r>
      <w:r w:rsidR="00260F1A" w:rsidRPr="00BF5AFC">
        <w:t xml:space="preserve">Questions asked during the pre-bid meeting may not be recorded by District staff and addressed in addenda to the ITB unless submitted </w:t>
      </w:r>
      <w:r w:rsidR="00DC493F" w:rsidRPr="00BF5AFC">
        <w:t xml:space="preserve">in writing to the ITB Contact. </w:t>
      </w:r>
      <w:r w:rsidR="00260F1A" w:rsidRPr="00BF5AFC">
        <w:t xml:space="preserve">Statements or remarks made by District staff during the pre-bid meeting shall not be binding on the District.  An official response will be made only to questions which are submitted by potential </w:t>
      </w:r>
      <w:r w:rsidR="00AE1408" w:rsidRPr="00BF5AFC">
        <w:t>Bidder</w:t>
      </w:r>
      <w:r w:rsidR="00260F1A" w:rsidRPr="00BF5AFC">
        <w:t>s in writing to the ITB Contact.</w:t>
      </w:r>
      <w:r w:rsidR="00DC493F" w:rsidRPr="00BF5AFC">
        <w:t xml:space="preserve"> </w:t>
      </w:r>
      <w:r w:rsidRPr="00BF5AFC">
        <w:t xml:space="preserve">Any Bidder requiring clarification of terms or conditions of the ITB or Contract Documents shall make a request for clarification in writing, to the ITB Contact listed on the cover page of this document.   </w:t>
      </w:r>
    </w:p>
    <w:p w:rsidR="00597B65" w:rsidRPr="00BF5AFC" w:rsidRDefault="00597B65" w:rsidP="005248EE">
      <w:pPr>
        <w:pStyle w:val="Block2eh"/>
        <w:numPr>
          <w:ilvl w:val="0"/>
          <w:numId w:val="5"/>
        </w:numPr>
        <w:tabs>
          <w:tab w:val="clear" w:pos="1440"/>
          <w:tab w:val="left" w:pos="1260"/>
        </w:tabs>
        <w:spacing w:before="120" w:after="120"/>
        <w:ind w:left="1260" w:right="0"/>
      </w:pPr>
      <w:r w:rsidRPr="00BF5AFC">
        <w:t xml:space="preserve"> </w:t>
      </w:r>
      <w:bookmarkStart w:id="35" w:name="_Toc390951479"/>
      <w:r w:rsidR="002B486B" w:rsidRPr="00BF5AFC">
        <w:t>PUBLIC OPENING OF BIDS</w:t>
      </w:r>
      <w:bookmarkEnd w:id="35"/>
      <w:r w:rsidR="002B486B" w:rsidRPr="00BF5AFC">
        <w:t xml:space="preserve"> </w:t>
      </w:r>
    </w:p>
    <w:p w:rsidR="00597B65" w:rsidRPr="00BF5AFC" w:rsidRDefault="00597B65" w:rsidP="005248EE">
      <w:pPr>
        <w:pStyle w:val="Block2eh"/>
        <w:tabs>
          <w:tab w:val="clear" w:pos="1440"/>
        </w:tabs>
        <w:spacing w:before="120"/>
        <w:ind w:left="1260" w:right="0"/>
      </w:pPr>
      <w:r w:rsidRPr="00BF5AFC">
        <w:t xml:space="preserve">The Public Bid Opening will be held at </w:t>
      </w:r>
      <w:r w:rsidR="00F82F8A" w:rsidRPr="00BF5AFC">
        <w:fldChar w:fldCharType="begin">
          <w:ffData>
            <w:name w:val="Text69"/>
            <w:enabled/>
            <w:calcOnExit w:val="0"/>
            <w:textInput>
              <w:default w:val="Time"/>
            </w:textInput>
          </w:ffData>
        </w:fldChar>
      </w:r>
      <w:bookmarkStart w:id="36" w:name="Text69"/>
      <w:r w:rsidR="00F82F8A" w:rsidRPr="00BF5AFC">
        <w:instrText xml:space="preserve"> FORMTEXT </w:instrText>
      </w:r>
      <w:r w:rsidR="00F82F8A" w:rsidRPr="00BF5AFC">
        <w:fldChar w:fldCharType="separate"/>
      </w:r>
      <w:r w:rsidR="00F82F8A" w:rsidRPr="00BF5AFC">
        <w:rPr>
          <w:noProof/>
        </w:rPr>
        <w:t>Time</w:t>
      </w:r>
      <w:r w:rsidR="00F82F8A" w:rsidRPr="00BF5AFC">
        <w:fldChar w:fldCharType="end"/>
      </w:r>
      <w:bookmarkEnd w:id="36"/>
      <w:r w:rsidR="00F82F8A" w:rsidRPr="00BF5AFC">
        <w:t xml:space="preserve"> PM</w:t>
      </w:r>
      <w:r w:rsidRPr="00BF5AFC">
        <w:t xml:space="preserve"> on </w:t>
      </w:r>
      <w:bookmarkStart w:id="37" w:name="Text110"/>
      <w:r w:rsidR="00F82F8A" w:rsidRPr="00BF5AFC">
        <w:fldChar w:fldCharType="begin">
          <w:ffData>
            <w:name w:val="Text110"/>
            <w:enabled/>
            <w:calcOnExit w:val="0"/>
            <w:textInput>
              <w:default w:val="Date"/>
            </w:textInput>
          </w:ffData>
        </w:fldChar>
      </w:r>
      <w:r w:rsidR="00F82F8A" w:rsidRPr="00BF5AFC">
        <w:instrText xml:space="preserve"> FORMTEXT </w:instrText>
      </w:r>
      <w:r w:rsidR="00F82F8A" w:rsidRPr="00BF5AFC">
        <w:fldChar w:fldCharType="separate"/>
      </w:r>
      <w:r w:rsidR="00F82F8A" w:rsidRPr="00BF5AFC">
        <w:rPr>
          <w:noProof/>
        </w:rPr>
        <w:t>Date</w:t>
      </w:r>
      <w:r w:rsidR="00F82F8A" w:rsidRPr="00BF5AFC">
        <w:fldChar w:fldCharType="end"/>
      </w:r>
      <w:bookmarkEnd w:id="37"/>
      <w:r w:rsidRPr="00BF5AFC">
        <w:t xml:space="preserve"> </w:t>
      </w:r>
      <w:r w:rsidR="003912FE">
        <w:t>via teleconference</w:t>
      </w:r>
      <w:r w:rsidRPr="00BF5AFC">
        <w:t xml:space="preserve"> </w:t>
      </w:r>
    </w:p>
    <w:p w:rsidR="00597B65" w:rsidRPr="00BF5AFC" w:rsidRDefault="00597B65" w:rsidP="00FD2186">
      <w:pPr>
        <w:pStyle w:val="Heading2"/>
        <w:numPr>
          <w:ilvl w:val="1"/>
          <w:numId w:val="20"/>
        </w:numPr>
        <w:tabs>
          <w:tab w:val="clear" w:pos="1080"/>
          <w:tab w:val="left" w:pos="900"/>
        </w:tabs>
        <w:spacing w:after="120"/>
        <w:ind w:left="907" w:hanging="547"/>
        <w:rPr>
          <w:caps w:val="0"/>
          <w:sz w:val="20"/>
          <w:szCs w:val="20"/>
        </w:rPr>
      </w:pPr>
      <w:bookmarkStart w:id="38" w:name="_Toc390951480"/>
      <w:bookmarkStart w:id="39" w:name="_Toc474822224"/>
      <w:r w:rsidRPr="00BF5AFC">
        <w:rPr>
          <w:caps w:val="0"/>
          <w:sz w:val="20"/>
          <w:szCs w:val="20"/>
        </w:rPr>
        <w:t>BID REQUIREMENTS:</w:t>
      </w:r>
      <w:bookmarkEnd w:id="38"/>
      <w:bookmarkEnd w:id="39"/>
    </w:p>
    <w:p w:rsidR="00FD2186" w:rsidRPr="00BF5AFC" w:rsidRDefault="00FD2186" w:rsidP="00FD2186">
      <w:pPr>
        <w:pStyle w:val="Block2eh"/>
        <w:numPr>
          <w:ilvl w:val="0"/>
          <w:numId w:val="23"/>
        </w:numPr>
        <w:tabs>
          <w:tab w:val="clear" w:pos="1440"/>
          <w:tab w:val="left" w:pos="1260"/>
        </w:tabs>
        <w:spacing w:before="120" w:after="120"/>
        <w:ind w:left="1260" w:right="0"/>
      </w:pPr>
      <w:bookmarkStart w:id="40" w:name="_Toc390951478"/>
      <w:bookmarkStart w:id="41" w:name="_Toc390951482"/>
      <w:r w:rsidRPr="00BF5AFC">
        <w:t>BID FORM</w:t>
      </w:r>
      <w:bookmarkEnd w:id="40"/>
    </w:p>
    <w:p w:rsidR="00FD2186" w:rsidRDefault="00FD2186" w:rsidP="00FD2186">
      <w:pPr>
        <w:pStyle w:val="Block2eh"/>
        <w:tabs>
          <w:tab w:val="clear" w:pos="1440"/>
          <w:tab w:val="left" w:pos="1260"/>
        </w:tabs>
        <w:spacing w:before="120" w:after="120"/>
        <w:ind w:left="1260" w:right="0"/>
      </w:pPr>
      <w:r w:rsidRPr="00BF5AFC">
        <w:t>Bid Form</w:t>
      </w:r>
      <w:r>
        <w:t>, ATTACHMENT B,</w:t>
      </w:r>
      <w:r w:rsidRPr="00BF5AFC">
        <w:t xml:space="preserve"> shall be due up until 2:00:00 PM on the Bid Closing Date. Failure to submit a complete Bid by this due date and time may result in Bid rejection.</w:t>
      </w:r>
    </w:p>
    <w:p w:rsidR="00597B65" w:rsidRPr="00BF5AFC" w:rsidRDefault="00597B65" w:rsidP="007608F3">
      <w:pPr>
        <w:pStyle w:val="Block2eh"/>
        <w:numPr>
          <w:ilvl w:val="0"/>
          <w:numId w:val="23"/>
        </w:numPr>
        <w:tabs>
          <w:tab w:val="clear" w:pos="1440"/>
          <w:tab w:val="left" w:pos="1260"/>
        </w:tabs>
        <w:spacing w:before="120" w:after="120"/>
        <w:ind w:left="1260" w:right="0"/>
      </w:pPr>
      <w:r w:rsidRPr="00BF5AFC">
        <w:t>REFERENCES</w:t>
      </w:r>
      <w:bookmarkEnd w:id="41"/>
    </w:p>
    <w:p w:rsidR="00597B65" w:rsidRPr="00BF5AFC" w:rsidRDefault="007608F3" w:rsidP="007608F3">
      <w:pPr>
        <w:ind w:left="1260"/>
        <w:jc w:val="both"/>
      </w:pPr>
      <w:r>
        <w:t xml:space="preserve">Provide references on ATTACHMENT D. </w:t>
      </w:r>
      <w:r w:rsidR="00597B65" w:rsidRPr="00BF5AFC">
        <w:t>In accordance with District Contracting and Purchasing Rules and ORS 279C.375, District reserves the right to investigate references other than those listed in Bidder’s submission.  Investigation may include, without limitation, past performance of any Bidder with respect to its successful performance of similar projects, compliance with specifications and contractual obligations, its completion or delivery of a project on schedule, and its lawful payment of employees and workers</w:t>
      </w:r>
      <w:r w:rsidR="00DF517C" w:rsidRPr="00BF5AFC">
        <w:t>.</w:t>
      </w:r>
    </w:p>
    <w:p w:rsidR="00597B65" w:rsidRPr="00BF5AFC" w:rsidRDefault="00597B65" w:rsidP="007608F3">
      <w:pPr>
        <w:pStyle w:val="Heading2"/>
        <w:numPr>
          <w:ilvl w:val="1"/>
          <w:numId w:val="20"/>
        </w:numPr>
        <w:tabs>
          <w:tab w:val="clear" w:pos="1080"/>
          <w:tab w:val="left" w:pos="900"/>
        </w:tabs>
        <w:ind w:left="900" w:hanging="540"/>
        <w:jc w:val="both"/>
        <w:rPr>
          <w:caps w:val="0"/>
          <w:sz w:val="20"/>
          <w:szCs w:val="20"/>
        </w:rPr>
      </w:pPr>
      <w:bookmarkStart w:id="42" w:name="_Toc390951483"/>
      <w:bookmarkStart w:id="43" w:name="_Toc474822225"/>
      <w:r w:rsidRPr="00BF5AFC">
        <w:rPr>
          <w:caps w:val="0"/>
          <w:sz w:val="20"/>
          <w:szCs w:val="20"/>
        </w:rPr>
        <w:t>CONTRACT REQUIREMENTS</w:t>
      </w:r>
      <w:bookmarkEnd w:id="42"/>
      <w:bookmarkEnd w:id="43"/>
    </w:p>
    <w:p w:rsidR="00597B65" w:rsidRPr="00BF5AFC" w:rsidRDefault="002B486B" w:rsidP="007608F3">
      <w:pPr>
        <w:pStyle w:val="Block2eh"/>
        <w:numPr>
          <w:ilvl w:val="0"/>
          <w:numId w:val="24"/>
        </w:numPr>
        <w:tabs>
          <w:tab w:val="clear" w:pos="1440"/>
          <w:tab w:val="left" w:pos="1260"/>
        </w:tabs>
        <w:spacing w:before="120" w:after="120"/>
        <w:ind w:left="1260" w:right="0"/>
      </w:pPr>
      <w:bookmarkStart w:id="44" w:name="_Toc390951484"/>
      <w:r w:rsidRPr="00BF5AFC">
        <w:t>CONTRACT AND INSURANCE</w:t>
      </w:r>
      <w:bookmarkEnd w:id="44"/>
    </w:p>
    <w:p w:rsidR="0052261D" w:rsidRPr="00BF5AFC" w:rsidRDefault="00597B65" w:rsidP="003338EC">
      <w:pPr>
        <w:pStyle w:val="Block2eh"/>
        <w:tabs>
          <w:tab w:val="clear" w:pos="1440"/>
          <w:tab w:val="left" w:pos="1260"/>
          <w:tab w:val="left" w:pos="9360"/>
        </w:tabs>
        <w:spacing w:before="120" w:after="120"/>
        <w:ind w:left="1260" w:right="0"/>
      </w:pPr>
      <w:r w:rsidRPr="00BF5AFC">
        <w:t xml:space="preserve">The successful Bidder will be required to enter into a Contract with </w:t>
      </w:r>
      <w:r w:rsidR="00171F0F" w:rsidRPr="00BF5AFC">
        <w:t xml:space="preserve">the </w:t>
      </w:r>
      <w:r w:rsidRPr="00BF5AFC">
        <w:t xml:space="preserve">District and obtain and maintain insurance </w:t>
      </w:r>
      <w:r w:rsidR="00153106" w:rsidRPr="00BF5AFC">
        <w:t xml:space="preserve">per </w:t>
      </w:r>
      <w:r w:rsidR="00153106" w:rsidRPr="003912FE">
        <w:rPr>
          <w:b/>
        </w:rPr>
        <w:t>ATTACHMENT A –</w:t>
      </w:r>
      <w:r w:rsidR="00153106" w:rsidRPr="00BF5AFC">
        <w:t xml:space="preserve"> </w:t>
      </w:r>
      <w:r w:rsidR="003912FE">
        <w:rPr>
          <w:rFonts w:cs="Arial"/>
          <w:b/>
        </w:rPr>
        <w:t>Sample Contract</w:t>
      </w:r>
      <w:r w:rsidRPr="00BF5AFC">
        <w:t xml:space="preserve">.  </w:t>
      </w:r>
    </w:p>
    <w:p w:rsidR="00A22FA3" w:rsidRPr="00BF5AFC" w:rsidRDefault="00A22FA3" w:rsidP="007608F3">
      <w:pPr>
        <w:pStyle w:val="Heading2"/>
        <w:numPr>
          <w:ilvl w:val="1"/>
          <w:numId w:val="20"/>
        </w:numPr>
        <w:tabs>
          <w:tab w:val="clear" w:pos="1080"/>
          <w:tab w:val="left" w:pos="900"/>
        </w:tabs>
        <w:ind w:left="900" w:hanging="540"/>
        <w:jc w:val="both"/>
        <w:rPr>
          <w:caps w:val="0"/>
          <w:sz w:val="20"/>
          <w:szCs w:val="20"/>
        </w:rPr>
      </w:pPr>
      <w:bookmarkStart w:id="45" w:name="_Toc390951485"/>
      <w:bookmarkStart w:id="46" w:name="_Toc474822226"/>
      <w:r w:rsidRPr="00BF5AFC">
        <w:rPr>
          <w:caps w:val="0"/>
          <w:sz w:val="20"/>
          <w:szCs w:val="20"/>
        </w:rPr>
        <w:t>AVAILABILITY OF ITB DOCUMENTS</w:t>
      </w:r>
      <w:bookmarkEnd w:id="45"/>
      <w:bookmarkEnd w:id="46"/>
      <w:r w:rsidRPr="00BF5AFC">
        <w:rPr>
          <w:caps w:val="0"/>
          <w:sz w:val="20"/>
          <w:szCs w:val="20"/>
        </w:rPr>
        <w:t xml:space="preserve"> </w:t>
      </w:r>
    </w:p>
    <w:p w:rsidR="00A22FA3" w:rsidRPr="00BF5AFC" w:rsidRDefault="00A22FA3" w:rsidP="007608F3">
      <w:pPr>
        <w:pStyle w:val="Block2eh"/>
        <w:tabs>
          <w:tab w:val="clear" w:pos="1440"/>
          <w:tab w:val="left" w:pos="1800"/>
          <w:tab w:val="left" w:pos="9360"/>
        </w:tabs>
        <w:spacing w:before="120" w:after="120"/>
        <w:ind w:left="900" w:right="0"/>
      </w:pPr>
      <w:r w:rsidRPr="00BF5AFC">
        <w:t xml:space="preserve">This ITB, including all Addenda to the ITB, are posted on the </w:t>
      </w:r>
      <w:proofErr w:type="spellStart"/>
      <w:r w:rsidR="002F2A2E">
        <w:t>PlanetBids</w:t>
      </w:r>
      <w:proofErr w:type="spellEnd"/>
      <w:r w:rsidR="002F2A2E">
        <w:t xml:space="preserve"> website</w:t>
      </w:r>
      <w:r w:rsidRPr="00BF5AFC">
        <w:t xml:space="preserve"> at </w:t>
      </w:r>
      <w:hyperlink r:id="rId13" w:history="1">
        <w:r w:rsidR="002F2A2E" w:rsidRPr="00EB32CF">
          <w:rPr>
            <w:rFonts w:cs="Arial"/>
            <w:color w:val="0000FF"/>
            <w:u w:val="single"/>
          </w:rPr>
          <w:t>http://www.planetbids.com/portal/portal.cfm?CompanyID=22555</w:t>
        </w:r>
      </w:hyperlink>
      <w:r w:rsidRPr="00BF5AFC">
        <w:t xml:space="preserve"> and will not be mailed to prospective Bidders.  Bidders should consult </w:t>
      </w:r>
      <w:proofErr w:type="spellStart"/>
      <w:r w:rsidR="002F2A2E">
        <w:t>PlanetBids</w:t>
      </w:r>
      <w:proofErr w:type="spellEnd"/>
      <w:r w:rsidR="002F2A2E" w:rsidRPr="00BF5AFC">
        <w:t xml:space="preserve"> </w:t>
      </w:r>
      <w:r w:rsidRPr="00BF5AFC">
        <w:t>regularly until Bid Closing to avoid missing any Addenda.</w:t>
      </w:r>
    </w:p>
    <w:p w:rsidR="00A22FA3" w:rsidRPr="00BF5AFC" w:rsidRDefault="00A22FA3" w:rsidP="005F4EAE">
      <w:pPr>
        <w:pStyle w:val="Heading2"/>
        <w:numPr>
          <w:ilvl w:val="1"/>
          <w:numId w:val="20"/>
        </w:numPr>
        <w:tabs>
          <w:tab w:val="clear" w:pos="1080"/>
          <w:tab w:val="left" w:pos="900"/>
        </w:tabs>
        <w:ind w:left="900" w:hanging="540"/>
        <w:rPr>
          <w:caps w:val="0"/>
          <w:sz w:val="20"/>
          <w:szCs w:val="20"/>
        </w:rPr>
      </w:pPr>
      <w:bookmarkStart w:id="47" w:name="_Toc390951486"/>
      <w:bookmarkStart w:id="48" w:name="_Toc474822227"/>
      <w:r w:rsidRPr="00BF5AFC">
        <w:rPr>
          <w:caps w:val="0"/>
          <w:sz w:val="20"/>
          <w:szCs w:val="20"/>
        </w:rPr>
        <w:t>ITB/PROJECT CONTACT</w:t>
      </w:r>
      <w:bookmarkEnd w:id="47"/>
      <w:bookmarkEnd w:id="48"/>
    </w:p>
    <w:p w:rsidR="00A22FA3" w:rsidRDefault="00A22FA3" w:rsidP="00C62120">
      <w:pPr>
        <w:pStyle w:val="Block2eh"/>
        <w:tabs>
          <w:tab w:val="clear" w:pos="1440"/>
          <w:tab w:val="left" w:pos="9360"/>
        </w:tabs>
        <w:ind w:left="900" w:right="0"/>
      </w:pPr>
      <w:r w:rsidRPr="00BF5AFC" w:rsidDel="005522AF">
        <w:t>All questions, requests for clarification and specification protest</w:t>
      </w:r>
      <w:r w:rsidRPr="00BF5AFC">
        <w:t>s must be addressed to the ITB C</w:t>
      </w:r>
      <w:r w:rsidRPr="00BF5AFC" w:rsidDel="005522AF">
        <w:t>ontact</w:t>
      </w:r>
      <w:r w:rsidRPr="00BF5AFC">
        <w:t xml:space="preserve"> shown on the cover page of this document. </w:t>
      </w:r>
    </w:p>
    <w:p w:rsidR="001B4E32" w:rsidRDefault="001B4E32" w:rsidP="00C62120">
      <w:pPr>
        <w:pStyle w:val="Block2eh"/>
        <w:tabs>
          <w:tab w:val="clear" w:pos="1440"/>
          <w:tab w:val="left" w:pos="9360"/>
        </w:tabs>
        <w:ind w:left="900" w:right="0"/>
      </w:pPr>
      <w:r w:rsidRPr="001B4E32">
        <w:lastRenderedPageBreak/>
        <w:t xml:space="preserve">Questions should be transmitted by email and should include the solicitation number and title in the subject line of the email.   Wherever possible, all questions for a single solicitation should be grouped together in a single email.    Such emails must only address one solicitation.  If a prospective Bidder has questions across multiple solicitations, the Bidder should submit separate emails for each solicitation, labeled by solicitation number and title.  The District may at its sole discretion reject questions or requests that do not adhere to these guidelines.  </w:t>
      </w:r>
    </w:p>
    <w:p w:rsidR="003338EC" w:rsidRPr="003338EC" w:rsidRDefault="003338EC" w:rsidP="003338EC">
      <w:pPr>
        <w:pStyle w:val="Heading2"/>
        <w:numPr>
          <w:ilvl w:val="1"/>
          <w:numId w:val="20"/>
        </w:numPr>
        <w:tabs>
          <w:tab w:val="clear" w:pos="1080"/>
          <w:tab w:val="left" w:pos="900"/>
        </w:tabs>
        <w:ind w:left="900" w:hanging="540"/>
        <w:rPr>
          <w:sz w:val="20"/>
          <w:szCs w:val="20"/>
        </w:rPr>
      </w:pPr>
      <w:r w:rsidRPr="003338EC">
        <w:rPr>
          <w:sz w:val="20"/>
          <w:szCs w:val="20"/>
        </w:rPr>
        <w:t>Equity in Public Purchasing &amp; Contracting </w:t>
      </w:r>
    </w:p>
    <w:p w:rsidR="003338EC" w:rsidRPr="003338EC" w:rsidRDefault="003338EC" w:rsidP="003338EC">
      <w:pPr>
        <w:pStyle w:val="Block2eh"/>
        <w:tabs>
          <w:tab w:val="clear" w:pos="1440"/>
          <w:tab w:val="left" w:pos="9360"/>
        </w:tabs>
        <w:ind w:left="900" w:right="0"/>
      </w:pPr>
      <w:r w:rsidRPr="003338EC">
        <w:t xml:space="preserve">The District is dedicated to increasing contracting opportunities for minority-owned businesses, women-owned businesses, service-disabled veteran-owned businesses, disadvantaged businesses, and emerging small businesses (“Certified Businesses”).  Certified Businesses are strongly encouraged to submit </w:t>
      </w:r>
      <w:r>
        <w:t>bids</w:t>
      </w:r>
      <w:r w:rsidRPr="003338EC">
        <w:t xml:space="preserve"> in response to this </w:t>
      </w:r>
      <w:r>
        <w:t>ITB</w:t>
      </w:r>
      <w:r w:rsidRPr="003338EC">
        <w:t xml:space="preserve">.  In addition, all </w:t>
      </w:r>
      <w:r>
        <w:t>bidders</w:t>
      </w:r>
      <w:r w:rsidRPr="003338EC">
        <w:t xml:space="preserve"> should seek opportunities to partner or subcontract with Certified Businesses in this work as well as participate meaningfully in minority and women workforce development.</w:t>
      </w:r>
    </w:p>
    <w:p w:rsidR="003338EC" w:rsidRDefault="003338EC" w:rsidP="003338EC">
      <w:pPr>
        <w:pStyle w:val="Block2eh"/>
        <w:tabs>
          <w:tab w:val="left" w:pos="9360"/>
        </w:tabs>
        <w:ind w:left="900"/>
      </w:pPr>
      <w:r>
        <w:t>“CERTIFIED BUSINESS”, as used in this ITB, means a for-profit company certified by the State of Oregon Certification Office of Business Inclusion and Diversity (COBID) as a Minority-Owned Business (MBE), a Women-Owned Business (WBE), a Service Disabled Veteran Business (SDVBE) and/or an Emerging Small Business (ESB) pursuant to Oregon Revised Statutes Chapter 200; and/or</w:t>
      </w:r>
    </w:p>
    <w:p w:rsidR="003338EC" w:rsidRDefault="003338EC" w:rsidP="003338EC">
      <w:pPr>
        <w:pStyle w:val="Block2eh"/>
        <w:tabs>
          <w:tab w:val="left" w:pos="9360"/>
        </w:tabs>
        <w:ind w:left="900"/>
      </w:pPr>
      <w:r>
        <w:t>A company certified in the States of Oregon, Washington and California by the U.S. Department of Transportation (U.S. DOT) as a Disadvantaged Business Enterprise (DBE) pursuant to Code of Federal Regulations (CFR) Title 49, Subtitle A, Parts 23 and 26; and/or</w:t>
      </w:r>
    </w:p>
    <w:p w:rsidR="003338EC" w:rsidRPr="00BF5AFC" w:rsidRDefault="003338EC" w:rsidP="003338EC">
      <w:pPr>
        <w:pStyle w:val="Block2eh"/>
        <w:tabs>
          <w:tab w:val="clear" w:pos="1440"/>
          <w:tab w:val="left" w:pos="9360"/>
        </w:tabs>
        <w:ind w:left="900" w:right="0"/>
      </w:pPr>
      <w:r>
        <w:t>A company certified by the State of Washington Office of Minority and Women’s Business Enterprises as a Minority Business Enterprise (MBE) and/or Woman Business Enterprise (WBE) pursuant to Washington Administrative Code, Title 326, Chapter 326-20.</w:t>
      </w:r>
    </w:p>
    <w:p w:rsidR="007B5929" w:rsidRPr="00BF5AFC" w:rsidRDefault="00C62120" w:rsidP="00330227">
      <w:pPr>
        <w:pStyle w:val="Heading1"/>
        <w:numPr>
          <w:ilvl w:val="0"/>
          <w:numId w:val="17"/>
        </w:numPr>
        <w:spacing w:before="0"/>
        <w:rPr>
          <w:rFonts w:ascii="Arial Bold" w:hAnsi="Arial Bold"/>
          <w:szCs w:val="22"/>
        </w:rPr>
      </w:pPr>
      <w:bookmarkStart w:id="49" w:name="_GoBack"/>
      <w:bookmarkEnd w:id="49"/>
      <w:r w:rsidRPr="00BF5AFC">
        <w:rPr>
          <w:szCs w:val="22"/>
        </w:rPr>
        <w:br w:type="page"/>
      </w:r>
      <w:bookmarkStart w:id="50" w:name="_Toc390945420"/>
      <w:bookmarkStart w:id="51" w:name="_Toc390951487"/>
      <w:bookmarkStart w:id="52" w:name="_Toc474822228"/>
      <w:r w:rsidR="007B5929" w:rsidRPr="00BF5AFC">
        <w:rPr>
          <w:rFonts w:ascii="Arial Bold" w:hAnsi="Arial Bold"/>
          <w:szCs w:val="22"/>
        </w:rPr>
        <w:lastRenderedPageBreak/>
        <w:t>SUMMARY OF WORK</w:t>
      </w:r>
      <w:bookmarkEnd w:id="50"/>
      <w:bookmarkEnd w:id="51"/>
      <w:bookmarkEnd w:id="52"/>
    </w:p>
    <w:p w:rsidR="00BF5AFC" w:rsidRPr="00BF5AFC" w:rsidRDefault="00BF5AFC" w:rsidP="005F4EAE">
      <w:pPr>
        <w:pStyle w:val="ListParagraph"/>
        <w:numPr>
          <w:ilvl w:val="0"/>
          <w:numId w:val="18"/>
        </w:numPr>
        <w:tabs>
          <w:tab w:val="left" w:pos="900"/>
        </w:tabs>
        <w:spacing w:before="120" w:after="120"/>
        <w:outlineLvl w:val="1"/>
        <w:rPr>
          <w:rFonts w:cs="Arial"/>
          <w:vanish/>
          <w:szCs w:val="20"/>
        </w:rPr>
      </w:pPr>
      <w:bookmarkStart w:id="53" w:name="_Toc390951488"/>
      <w:bookmarkStart w:id="54" w:name="_Toc390945421"/>
      <w:bookmarkStart w:id="55" w:name="_Toc390951490"/>
      <w:bookmarkEnd w:id="53"/>
    </w:p>
    <w:p w:rsidR="00BF5AFC" w:rsidRPr="00BF5AFC" w:rsidRDefault="00BF5AFC" w:rsidP="005F4EAE">
      <w:pPr>
        <w:pStyle w:val="ListParagraph"/>
        <w:numPr>
          <w:ilvl w:val="0"/>
          <w:numId w:val="18"/>
        </w:numPr>
        <w:tabs>
          <w:tab w:val="left" w:pos="900"/>
        </w:tabs>
        <w:spacing w:before="120" w:after="120"/>
        <w:outlineLvl w:val="1"/>
        <w:rPr>
          <w:rFonts w:cs="Arial"/>
          <w:vanish/>
          <w:szCs w:val="20"/>
        </w:rPr>
      </w:pPr>
    </w:p>
    <w:p w:rsidR="001B3C6A" w:rsidRPr="00BF5AFC" w:rsidRDefault="00BF5AFC" w:rsidP="005F4EAE">
      <w:pPr>
        <w:pStyle w:val="Heading2"/>
        <w:numPr>
          <w:ilvl w:val="1"/>
          <w:numId w:val="18"/>
        </w:numPr>
        <w:tabs>
          <w:tab w:val="clear" w:pos="1080"/>
          <w:tab w:val="left" w:pos="900"/>
        </w:tabs>
        <w:spacing w:after="120"/>
        <w:rPr>
          <w:caps w:val="0"/>
          <w:sz w:val="20"/>
          <w:szCs w:val="20"/>
        </w:rPr>
      </w:pPr>
      <w:bookmarkStart w:id="56" w:name="_Toc474822229"/>
      <w:r w:rsidRPr="00BF5AFC">
        <w:rPr>
          <w:caps w:val="0"/>
          <w:sz w:val="20"/>
          <w:szCs w:val="20"/>
        </w:rPr>
        <w:t>SPECIFICATIONS</w:t>
      </w:r>
      <w:bookmarkEnd w:id="54"/>
      <w:bookmarkEnd w:id="55"/>
      <w:bookmarkEnd w:id="56"/>
    </w:p>
    <w:p w:rsidR="001B3C6A" w:rsidRPr="00BF5AFC" w:rsidRDefault="001B3C6A" w:rsidP="005F4EAE">
      <w:pPr>
        <w:pStyle w:val="Block2eh"/>
        <w:numPr>
          <w:ilvl w:val="0"/>
          <w:numId w:val="25"/>
        </w:numPr>
        <w:tabs>
          <w:tab w:val="clear" w:pos="1440"/>
          <w:tab w:val="left" w:pos="1260"/>
        </w:tabs>
        <w:spacing w:before="120" w:after="120"/>
        <w:ind w:left="1260" w:right="0"/>
      </w:pPr>
      <w:r w:rsidRPr="00BF5AFC">
        <w:fldChar w:fldCharType="begin">
          <w:ffData>
            <w:name w:val="Text199"/>
            <w:enabled/>
            <w:calcOnExit w:val="0"/>
            <w:textInput/>
          </w:ffData>
        </w:fldChar>
      </w:r>
      <w:bookmarkStart w:id="57" w:name="Text199"/>
      <w:r w:rsidRPr="00BF5AFC">
        <w:instrText xml:space="preserve"> FORMTEXT </w:instrText>
      </w:r>
      <w:r w:rsidRPr="00BF5AFC">
        <w:fldChar w:fldCharType="separate"/>
      </w:r>
      <w:bookmarkStart w:id="58" w:name="_Toc390951491"/>
      <w:r w:rsidRPr="00BF5AFC">
        <w:rPr>
          <w:noProof/>
        </w:rPr>
        <w:t> </w:t>
      </w:r>
      <w:r w:rsidRPr="00BF5AFC">
        <w:rPr>
          <w:noProof/>
        </w:rPr>
        <w:t> </w:t>
      </w:r>
      <w:r w:rsidRPr="00BF5AFC">
        <w:rPr>
          <w:noProof/>
        </w:rPr>
        <w:t> </w:t>
      </w:r>
      <w:r w:rsidRPr="00BF5AFC">
        <w:rPr>
          <w:noProof/>
        </w:rPr>
        <w:t> </w:t>
      </w:r>
      <w:r w:rsidRPr="00BF5AFC">
        <w:rPr>
          <w:noProof/>
        </w:rPr>
        <w:t> </w:t>
      </w:r>
      <w:bookmarkEnd w:id="58"/>
      <w:r w:rsidRPr="00BF5AFC">
        <w:fldChar w:fldCharType="end"/>
      </w:r>
      <w:bookmarkEnd w:id="57"/>
    </w:p>
    <w:p w:rsidR="001B3C6A" w:rsidRPr="00BF5AFC" w:rsidRDefault="00BF5AFC" w:rsidP="005F4EAE">
      <w:pPr>
        <w:pStyle w:val="Heading2"/>
        <w:numPr>
          <w:ilvl w:val="1"/>
          <w:numId w:val="18"/>
        </w:numPr>
        <w:tabs>
          <w:tab w:val="clear" w:pos="1080"/>
          <w:tab w:val="left" w:pos="900"/>
        </w:tabs>
        <w:spacing w:after="120"/>
        <w:rPr>
          <w:caps w:val="0"/>
          <w:sz w:val="20"/>
          <w:szCs w:val="20"/>
        </w:rPr>
      </w:pPr>
      <w:bookmarkStart w:id="59" w:name="_Toc390945422"/>
      <w:bookmarkStart w:id="60" w:name="_Toc390951492"/>
      <w:bookmarkStart w:id="61" w:name="_Toc474822230"/>
      <w:r w:rsidRPr="00BF5AFC">
        <w:rPr>
          <w:caps w:val="0"/>
          <w:sz w:val="20"/>
          <w:szCs w:val="20"/>
        </w:rPr>
        <w:t>CONTRACTOR DELIVERABLES</w:t>
      </w:r>
      <w:bookmarkEnd w:id="59"/>
      <w:bookmarkEnd w:id="60"/>
      <w:bookmarkEnd w:id="61"/>
    </w:p>
    <w:p w:rsidR="001B3C6A" w:rsidRDefault="001B3C6A" w:rsidP="005F4EAE">
      <w:pPr>
        <w:pStyle w:val="Block2eh"/>
        <w:numPr>
          <w:ilvl w:val="0"/>
          <w:numId w:val="25"/>
        </w:numPr>
        <w:tabs>
          <w:tab w:val="clear" w:pos="1440"/>
          <w:tab w:val="left" w:pos="1260"/>
        </w:tabs>
        <w:spacing w:before="120" w:after="120"/>
        <w:ind w:left="1260" w:right="0"/>
        <w:rPr>
          <w:noProof/>
        </w:rPr>
      </w:pPr>
      <w:r w:rsidRPr="00BF5AFC">
        <w:rPr>
          <w:noProof/>
        </w:rPr>
        <w:fldChar w:fldCharType="begin">
          <w:ffData>
            <w:name w:val="Text200"/>
            <w:enabled/>
            <w:calcOnExit w:val="0"/>
            <w:textInput/>
          </w:ffData>
        </w:fldChar>
      </w:r>
      <w:bookmarkStart w:id="62" w:name="Text200"/>
      <w:r w:rsidRPr="00BF5AFC">
        <w:rPr>
          <w:noProof/>
        </w:rPr>
        <w:instrText xml:space="preserve"> FORMTEXT </w:instrText>
      </w:r>
      <w:r w:rsidRPr="00BF5AFC">
        <w:rPr>
          <w:noProof/>
        </w:rPr>
      </w:r>
      <w:r w:rsidRPr="00BF5AFC">
        <w:rPr>
          <w:noProof/>
        </w:rPr>
        <w:fldChar w:fldCharType="separate"/>
      </w:r>
      <w:bookmarkStart w:id="63" w:name="_Toc390951493"/>
      <w:r w:rsidRPr="00BF5AFC">
        <w:rPr>
          <w:noProof/>
        </w:rPr>
        <w:t> </w:t>
      </w:r>
      <w:r w:rsidRPr="00BF5AFC">
        <w:rPr>
          <w:noProof/>
        </w:rPr>
        <w:t> </w:t>
      </w:r>
      <w:r w:rsidRPr="00BF5AFC">
        <w:rPr>
          <w:noProof/>
        </w:rPr>
        <w:t> </w:t>
      </w:r>
      <w:r w:rsidRPr="00BF5AFC">
        <w:rPr>
          <w:noProof/>
        </w:rPr>
        <w:t> </w:t>
      </w:r>
      <w:r w:rsidRPr="00BF5AFC">
        <w:rPr>
          <w:noProof/>
        </w:rPr>
        <w:t> </w:t>
      </w:r>
      <w:bookmarkEnd w:id="63"/>
      <w:r w:rsidRPr="00BF5AFC">
        <w:rPr>
          <w:noProof/>
        </w:rPr>
        <w:fldChar w:fldCharType="end"/>
      </w:r>
      <w:bookmarkEnd w:id="62"/>
    </w:p>
    <w:p w:rsidR="00330227" w:rsidRPr="00330227" w:rsidRDefault="00330227" w:rsidP="00330227">
      <w:pPr>
        <w:pStyle w:val="Heading2"/>
        <w:numPr>
          <w:ilvl w:val="1"/>
          <w:numId w:val="18"/>
        </w:numPr>
        <w:tabs>
          <w:tab w:val="clear" w:pos="1080"/>
          <w:tab w:val="left" w:pos="900"/>
        </w:tabs>
        <w:spacing w:after="120"/>
        <w:ind w:left="900" w:hanging="540"/>
        <w:rPr>
          <w:noProof/>
          <w:sz w:val="20"/>
          <w:szCs w:val="20"/>
        </w:rPr>
      </w:pPr>
      <w:bookmarkStart w:id="64" w:name="_Toc468278045"/>
      <w:bookmarkStart w:id="65" w:name="_Toc474822231"/>
      <w:r w:rsidRPr="00330227">
        <w:rPr>
          <w:noProof/>
          <w:sz w:val="20"/>
          <w:szCs w:val="20"/>
        </w:rPr>
        <w:t>Contractor and Subcontractor Fingerprint-Based Criminal History Verification</w:t>
      </w:r>
      <w:bookmarkEnd w:id="64"/>
      <w:bookmarkEnd w:id="65"/>
    </w:p>
    <w:p w:rsidR="00330227" w:rsidRDefault="00330227" w:rsidP="00330227">
      <w:pPr>
        <w:ind w:left="900"/>
        <w:jc w:val="both"/>
        <w:rPr>
          <w:rStyle w:val="Hyperlink"/>
        </w:rPr>
      </w:pPr>
      <w:r w:rsidRPr="00330227">
        <w:t>Performance under this Contract may require or cause Contractor to have direct, unsupervised contact with students. The District requires all Contractor personnel who may have direct, unsupervised contact with students to pass the District fingerprint-based criminal history verification.  The Contractor is solely responsible for the cost of these verifications.  The current cost is</w:t>
      </w:r>
      <w:r w:rsidR="00B4526F">
        <w:t xml:space="preserve"> $94.50</w:t>
      </w:r>
      <w:r w:rsidRPr="00330227">
        <w:t xml:space="preserve"> and is subject to change.  Proposers are advised to consider this cost when responding to price proposal evaluation criteria as the District will not pay for, or reimburse, such costs. Additional information about this verification process may be found at </w:t>
      </w:r>
      <w:hyperlink r:id="rId14" w:history="1">
        <w:r w:rsidRPr="00330227">
          <w:rPr>
            <w:rStyle w:val="Hyperlink"/>
          </w:rPr>
          <w:t>http://www.pps.k12.or.us/departments/security-services/1102.htm</w:t>
        </w:r>
      </w:hyperlink>
    </w:p>
    <w:p w:rsidR="00334201" w:rsidRPr="00334201" w:rsidRDefault="00334201" w:rsidP="00334201">
      <w:pPr>
        <w:pStyle w:val="Heading2"/>
        <w:numPr>
          <w:ilvl w:val="1"/>
          <w:numId w:val="18"/>
        </w:numPr>
        <w:tabs>
          <w:tab w:val="clear" w:pos="1080"/>
          <w:tab w:val="left" w:pos="900"/>
        </w:tabs>
        <w:spacing w:after="120"/>
        <w:ind w:left="900" w:hanging="540"/>
      </w:pPr>
      <w:r w:rsidRPr="00334201">
        <w:rPr>
          <w:noProof/>
          <w:sz w:val="20"/>
          <w:szCs w:val="20"/>
        </w:rPr>
        <w:fldChar w:fldCharType="begin">
          <w:ffData>
            <w:name w:val=""/>
            <w:enabled/>
            <w:calcOnExit w:val="0"/>
            <w:textInput>
              <w:default w:val="Sustainable Business Practices"/>
            </w:textInput>
          </w:ffData>
        </w:fldChar>
      </w:r>
      <w:r w:rsidRPr="00334201">
        <w:rPr>
          <w:noProof/>
          <w:sz w:val="20"/>
          <w:szCs w:val="20"/>
        </w:rPr>
        <w:instrText xml:space="preserve"> FORMTEXT </w:instrText>
      </w:r>
      <w:r w:rsidRPr="00334201">
        <w:rPr>
          <w:noProof/>
          <w:sz w:val="20"/>
          <w:szCs w:val="20"/>
        </w:rPr>
      </w:r>
      <w:r w:rsidRPr="00334201">
        <w:rPr>
          <w:noProof/>
          <w:sz w:val="20"/>
          <w:szCs w:val="20"/>
        </w:rPr>
        <w:fldChar w:fldCharType="separate"/>
      </w:r>
      <w:bookmarkStart w:id="66" w:name="_Toc179364631"/>
      <w:r w:rsidRPr="00334201">
        <w:rPr>
          <w:noProof/>
          <w:sz w:val="20"/>
          <w:szCs w:val="20"/>
        </w:rPr>
        <w:t>Sustainable Business Practices</w:t>
      </w:r>
      <w:bookmarkEnd w:id="66"/>
      <w:r w:rsidRPr="00334201">
        <w:rPr>
          <w:noProof/>
          <w:sz w:val="20"/>
          <w:szCs w:val="20"/>
        </w:rPr>
        <w:fldChar w:fldCharType="end"/>
      </w:r>
    </w:p>
    <w:p w:rsidR="00334201" w:rsidRDefault="00334201" w:rsidP="00334201">
      <w:pPr>
        <w:ind w:left="900"/>
        <w:jc w:val="both"/>
        <w:rPr>
          <w:rFonts w:cs="Arial"/>
        </w:rPr>
      </w:pPr>
      <w:r>
        <w:rPr>
          <w:rFonts w:cs="Arial"/>
        </w:rPr>
        <w:t>Bidders</w:t>
      </w:r>
      <w:r>
        <w:rPr>
          <w:rFonts w:cs="Arial"/>
        </w:rPr>
        <w:t xml:space="preserve"> should prioritize sustainable business practices, including but not limited to:</w:t>
      </w:r>
    </w:p>
    <w:p w:rsidR="00334201" w:rsidRDefault="00334201" w:rsidP="00334201">
      <w:pPr>
        <w:ind w:left="900"/>
        <w:jc w:val="both"/>
        <w:rPr>
          <w:rFonts w:cs="Arial"/>
        </w:rPr>
      </w:pPr>
    </w:p>
    <w:p w:rsidR="00334201" w:rsidRPr="00042D49" w:rsidRDefault="00334201" w:rsidP="00334201">
      <w:pPr>
        <w:pStyle w:val="ListParagraph"/>
        <w:numPr>
          <w:ilvl w:val="1"/>
          <w:numId w:val="33"/>
        </w:numPr>
        <w:spacing w:line="276" w:lineRule="auto"/>
        <w:ind w:left="1620" w:hanging="540"/>
        <w:contextualSpacing/>
        <w:jc w:val="both"/>
        <w:rPr>
          <w:rFonts w:cs="Arial"/>
        </w:rPr>
      </w:pPr>
      <w:r>
        <w:rPr>
          <w:rFonts w:cs="Arial"/>
        </w:rPr>
        <w:t>A</w:t>
      </w:r>
      <w:r w:rsidRPr="00042D49">
        <w:rPr>
          <w:rFonts w:cs="Arial"/>
        </w:rPr>
        <w:t>pply route optimization strategies when providing services, which reduces dependency on oil, saves money</w:t>
      </w:r>
      <w:r>
        <w:rPr>
          <w:rFonts w:cs="Arial"/>
        </w:rPr>
        <w:t>,</w:t>
      </w:r>
      <w:r w:rsidRPr="00042D49">
        <w:rPr>
          <w:rFonts w:cs="Arial"/>
        </w:rPr>
        <w:t xml:space="preserve"> and reduces climate changes when feasible.</w:t>
      </w:r>
    </w:p>
    <w:p w:rsidR="00334201" w:rsidRPr="009B7D41" w:rsidRDefault="00334201" w:rsidP="00334201">
      <w:pPr>
        <w:pStyle w:val="ListParagraph"/>
        <w:numPr>
          <w:ilvl w:val="1"/>
          <w:numId w:val="33"/>
        </w:numPr>
        <w:spacing w:line="276" w:lineRule="auto"/>
        <w:ind w:left="1620" w:hanging="540"/>
        <w:contextualSpacing/>
        <w:jc w:val="both"/>
        <w:rPr>
          <w:rFonts w:cs="Arial"/>
        </w:rPr>
      </w:pPr>
      <w:r w:rsidRPr="009B7D41">
        <w:rPr>
          <w:rFonts w:cs="Arial"/>
        </w:rPr>
        <w:t>Your organization will, where possible, and in accordance with the scope of services to be provided under this contract, recycle, reuse</w:t>
      </w:r>
      <w:r>
        <w:rPr>
          <w:rFonts w:cs="Arial"/>
        </w:rPr>
        <w:t>,</w:t>
      </w:r>
      <w:r w:rsidRPr="009B7D41">
        <w:rPr>
          <w:rFonts w:cs="Arial"/>
        </w:rPr>
        <w:t xml:space="preserve"> and reduce waste going to landfill.</w:t>
      </w:r>
    </w:p>
    <w:p w:rsidR="00334201" w:rsidRDefault="00334201" w:rsidP="00334201">
      <w:pPr>
        <w:pStyle w:val="ListParagraph"/>
        <w:numPr>
          <w:ilvl w:val="1"/>
          <w:numId w:val="33"/>
        </w:numPr>
        <w:spacing w:line="276" w:lineRule="auto"/>
        <w:ind w:left="1620" w:hanging="540"/>
        <w:contextualSpacing/>
        <w:jc w:val="both"/>
        <w:rPr>
          <w:rFonts w:cs="Arial"/>
        </w:rPr>
      </w:pPr>
      <w:r w:rsidRPr="009B7D41">
        <w:rPr>
          <w:rFonts w:cs="Arial"/>
        </w:rPr>
        <w:t>Your organization will include, where possible, diverse suppliers, vendors and subcontractors when conducting business and in the supply chain.</w:t>
      </w:r>
      <w:r>
        <w:rPr>
          <w:rFonts w:cs="Arial"/>
        </w:rPr>
        <w:t xml:space="preserve"> This includes an emphasis on local product sourcing. </w:t>
      </w:r>
    </w:p>
    <w:p w:rsidR="00334201" w:rsidRDefault="00334201" w:rsidP="00334201">
      <w:pPr>
        <w:pStyle w:val="ListParagraph"/>
        <w:numPr>
          <w:ilvl w:val="1"/>
          <w:numId w:val="33"/>
        </w:numPr>
        <w:spacing w:line="276" w:lineRule="auto"/>
        <w:ind w:left="1620" w:hanging="540"/>
        <w:contextualSpacing/>
        <w:jc w:val="both"/>
        <w:rPr>
          <w:rFonts w:cs="Arial"/>
        </w:rPr>
      </w:pPr>
      <w:r>
        <w:rPr>
          <w:rFonts w:cs="Arial"/>
        </w:rPr>
        <w:t xml:space="preserve">Apply water conservation measures to reduce water loss, water usage, and improve water management; including high efficiency fixtures, employee education, and a comprehensive water conservation management plan with actionable goals. </w:t>
      </w:r>
    </w:p>
    <w:p w:rsidR="00334201" w:rsidRDefault="00334201" w:rsidP="00334201">
      <w:pPr>
        <w:pStyle w:val="ListParagraph"/>
        <w:numPr>
          <w:ilvl w:val="1"/>
          <w:numId w:val="33"/>
        </w:numPr>
        <w:spacing w:line="276" w:lineRule="auto"/>
        <w:ind w:left="1620" w:hanging="540"/>
        <w:contextualSpacing/>
        <w:jc w:val="both"/>
        <w:rPr>
          <w:rFonts w:cs="Arial"/>
        </w:rPr>
      </w:pPr>
      <w:r>
        <w:rPr>
          <w:rFonts w:cs="Arial"/>
        </w:rPr>
        <w:t>Expanded use of renewable energy</w:t>
      </w:r>
    </w:p>
    <w:p w:rsidR="00334201" w:rsidRDefault="00334201" w:rsidP="00334201">
      <w:pPr>
        <w:pStyle w:val="ListParagraph"/>
        <w:numPr>
          <w:ilvl w:val="1"/>
          <w:numId w:val="33"/>
        </w:numPr>
        <w:spacing w:line="276" w:lineRule="auto"/>
        <w:ind w:left="1620" w:hanging="540"/>
        <w:contextualSpacing/>
        <w:jc w:val="both"/>
        <w:rPr>
          <w:rFonts w:cs="Arial"/>
        </w:rPr>
      </w:pPr>
      <w:r>
        <w:rPr>
          <w:rFonts w:cs="Arial"/>
        </w:rPr>
        <w:t>Maintain a comprehensive and sustainable waste reduction and recycling plan</w:t>
      </w:r>
    </w:p>
    <w:p w:rsidR="00334201" w:rsidRDefault="00334201" w:rsidP="00334201">
      <w:pPr>
        <w:ind w:left="900"/>
        <w:jc w:val="both"/>
        <w:rPr>
          <w:rFonts w:cs="Arial"/>
        </w:rPr>
      </w:pPr>
    </w:p>
    <w:p w:rsidR="00334201" w:rsidRDefault="00334201" w:rsidP="00334201">
      <w:pPr>
        <w:ind w:left="900"/>
        <w:jc w:val="both"/>
        <w:rPr>
          <w:rFonts w:cs="Arial"/>
        </w:rPr>
      </w:pPr>
      <w:r>
        <w:rPr>
          <w:rFonts w:cs="Arial"/>
        </w:rPr>
        <w:t>Bidders</w:t>
      </w:r>
      <w:r>
        <w:rPr>
          <w:rFonts w:cs="Arial"/>
        </w:rPr>
        <w:t xml:space="preserve"> should have a </w:t>
      </w:r>
      <w:r w:rsidRPr="00042D49">
        <w:rPr>
          <w:rFonts w:cs="Arial"/>
        </w:rPr>
        <w:t>toxic waste reduction plan, including but not limited to the following approaches</w:t>
      </w:r>
      <w:r>
        <w:rPr>
          <w:rFonts w:cs="Arial"/>
        </w:rPr>
        <w:t>, as applicable</w:t>
      </w:r>
      <w:r w:rsidRPr="00042D49">
        <w:rPr>
          <w:rFonts w:cs="Arial"/>
        </w:rPr>
        <w:t>:</w:t>
      </w:r>
    </w:p>
    <w:p w:rsidR="00334201" w:rsidRPr="00042D49" w:rsidRDefault="00334201" w:rsidP="00334201">
      <w:pPr>
        <w:ind w:left="900"/>
        <w:jc w:val="both"/>
        <w:rPr>
          <w:rFonts w:cs="Arial"/>
        </w:rPr>
      </w:pPr>
    </w:p>
    <w:p w:rsidR="00334201" w:rsidRPr="00CA4357" w:rsidRDefault="00334201" w:rsidP="00334201">
      <w:pPr>
        <w:pStyle w:val="ListParagraph"/>
        <w:numPr>
          <w:ilvl w:val="1"/>
          <w:numId w:val="33"/>
        </w:numPr>
        <w:spacing w:line="276" w:lineRule="auto"/>
        <w:ind w:left="1620" w:hanging="540"/>
        <w:contextualSpacing/>
        <w:jc w:val="both"/>
        <w:rPr>
          <w:rFonts w:cs="Arial"/>
        </w:rPr>
      </w:pPr>
      <w:r w:rsidRPr="00CA4357">
        <w:rPr>
          <w:rFonts w:cs="Arial"/>
        </w:rPr>
        <w:t xml:space="preserve">Using certified green cleaning products (i.e. </w:t>
      </w:r>
      <w:proofErr w:type="spellStart"/>
      <w:r w:rsidRPr="00CA4357">
        <w:rPr>
          <w:rFonts w:cs="Arial"/>
        </w:rPr>
        <w:t>Ecologo</w:t>
      </w:r>
      <w:proofErr w:type="spellEnd"/>
      <w:r w:rsidRPr="00CA4357">
        <w:rPr>
          <w:rFonts w:cs="Arial"/>
        </w:rPr>
        <w:t xml:space="preserve">, </w:t>
      </w:r>
      <w:proofErr w:type="spellStart"/>
      <w:r w:rsidRPr="00CA4357">
        <w:rPr>
          <w:rFonts w:cs="Arial"/>
        </w:rPr>
        <w:t>GreenSeal</w:t>
      </w:r>
      <w:proofErr w:type="spellEnd"/>
      <w:r w:rsidRPr="00CA4357">
        <w:rPr>
          <w:rFonts w:cs="Arial"/>
        </w:rPr>
        <w:t>, etc.)</w:t>
      </w:r>
    </w:p>
    <w:p w:rsidR="00334201" w:rsidRPr="00CA4357" w:rsidRDefault="00334201" w:rsidP="00334201">
      <w:pPr>
        <w:pStyle w:val="ListParagraph"/>
        <w:numPr>
          <w:ilvl w:val="1"/>
          <w:numId w:val="33"/>
        </w:numPr>
        <w:spacing w:line="276" w:lineRule="auto"/>
        <w:ind w:left="1620" w:hanging="540"/>
        <w:contextualSpacing/>
        <w:jc w:val="both"/>
        <w:rPr>
          <w:rFonts w:cs="Arial"/>
        </w:rPr>
      </w:pPr>
      <w:r w:rsidRPr="00CA4357">
        <w:rPr>
          <w:rFonts w:cs="Arial"/>
        </w:rPr>
        <w:t>Technology toxicity (i.e. using EPEAT registered computers)</w:t>
      </w:r>
    </w:p>
    <w:p w:rsidR="00334201" w:rsidRPr="00CA4357" w:rsidRDefault="00334201" w:rsidP="00334201">
      <w:pPr>
        <w:pStyle w:val="ListParagraph"/>
        <w:numPr>
          <w:ilvl w:val="1"/>
          <w:numId w:val="33"/>
        </w:numPr>
        <w:spacing w:line="276" w:lineRule="auto"/>
        <w:ind w:left="1620" w:hanging="540"/>
        <w:contextualSpacing/>
        <w:jc w:val="both"/>
        <w:rPr>
          <w:rFonts w:cs="Arial"/>
        </w:rPr>
      </w:pPr>
      <w:r w:rsidRPr="00CA4357">
        <w:rPr>
          <w:rFonts w:cs="Arial"/>
        </w:rPr>
        <w:t>Building or remodeling with the intent to be LEED certified with a focus on the environmental health of buildings</w:t>
      </w:r>
    </w:p>
    <w:p w:rsidR="00334201" w:rsidRDefault="00334201" w:rsidP="00334201">
      <w:pPr>
        <w:pStyle w:val="ListParagraph"/>
        <w:numPr>
          <w:ilvl w:val="1"/>
          <w:numId w:val="33"/>
        </w:numPr>
        <w:spacing w:line="276" w:lineRule="auto"/>
        <w:ind w:left="1620" w:hanging="540"/>
        <w:contextualSpacing/>
        <w:jc w:val="both"/>
        <w:rPr>
          <w:rFonts w:cs="Arial"/>
        </w:rPr>
      </w:pPr>
      <w:r w:rsidRPr="00CA4357">
        <w:rPr>
          <w:rFonts w:cs="Arial"/>
        </w:rPr>
        <w:t>Look for low VOC paints and sealants and HPD-Healthy Purchasing Declarations when purchasing new goods.</w:t>
      </w:r>
    </w:p>
    <w:p w:rsidR="00334201" w:rsidRPr="00330227" w:rsidRDefault="00334201" w:rsidP="00330227">
      <w:pPr>
        <w:ind w:left="900"/>
        <w:jc w:val="both"/>
      </w:pPr>
    </w:p>
    <w:p w:rsidR="00391886" w:rsidRPr="00BF5AFC" w:rsidRDefault="007B5929" w:rsidP="005F4EAE">
      <w:pPr>
        <w:pStyle w:val="Heading1"/>
        <w:numPr>
          <w:ilvl w:val="0"/>
          <w:numId w:val="17"/>
        </w:numPr>
        <w:spacing w:before="120"/>
        <w:rPr>
          <w:rFonts w:ascii="Arial Bold" w:hAnsi="Arial Bold"/>
          <w:szCs w:val="22"/>
        </w:rPr>
      </w:pPr>
      <w:bookmarkStart w:id="67" w:name="_Toc317598095"/>
      <w:bookmarkStart w:id="68" w:name="_Toc390945423"/>
      <w:bookmarkStart w:id="69" w:name="_Toc390951494"/>
      <w:bookmarkStart w:id="70" w:name="_Toc474822232"/>
      <w:r w:rsidRPr="00BF5AFC">
        <w:rPr>
          <w:rFonts w:ascii="Arial Bold" w:hAnsi="Arial Bold"/>
          <w:szCs w:val="22"/>
        </w:rPr>
        <w:t>SUPPLEMENTAL TERMS</w:t>
      </w:r>
      <w:bookmarkEnd w:id="67"/>
      <w:bookmarkEnd w:id="68"/>
      <w:bookmarkEnd w:id="69"/>
      <w:bookmarkEnd w:id="70"/>
    </w:p>
    <w:p w:rsidR="00391886" w:rsidRPr="00BF5AFC" w:rsidRDefault="00391886" w:rsidP="00330227">
      <w:pPr>
        <w:spacing w:after="120"/>
        <w:ind w:left="360"/>
        <w:jc w:val="both"/>
        <w:rPr>
          <w:rFonts w:cs="Arial"/>
          <w:szCs w:val="20"/>
        </w:rPr>
      </w:pPr>
      <w:r w:rsidRPr="00BF5AFC">
        <w:rPr>
          <w:rFonts w:cs="Arial"/>
          <w:szCs w:val="20"/>
        </w:rPr>
        <w:t>The following pertains to solicitations that include the purchase of materials.</w:t>
      </w:r>
    </w:p>
    <w:p w:rsidR="00BF5AFC" w:rsidRPr="00BF5AFC" w:rsidRDefault="00BF5AFC" w:rsidP="005F4EAE">
      <w:pPr>
        <w:pStyle w:val="ListParagraph"/>
        <w:numPr>
          <w:ilvl w:val="0"/>
          <w:numId w:val="18"/>
        </w:numPr>
        <w:tabs>
          <w:tab w:val="left" w:pos="900"/>
        </w:tabs>
        <w:spacing w:before="120" w:after="120"/>
        <w:outlineLvl w:val="1"/>
        <w:rPr>
          <w:rFonts w:cs="Arial"/>
          <w:vanish/>
          <w:szCs w:val="20"/>
        </w:rPr>
      </w:pPr>
      <w:bookmarkStart w:id="71" w:name="_Toc390951495"/>
      <w:bookmarkStart w:id="72" w:name="_Toc390945424"/>
      <w:bookmarkStart w:id="73" w:name="_Toc390951496"/>
      <w:bookmarkEnd w:id="71"/>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74" w:name="_Toc474822233"/>
      <w:r w:rsidRPr="00BF5AFC">
        <w:rPr>
          <w:caps w:val="0"/>
          <w:sz w:val="20"/>
          <w:szCs w:val="20"/>
        </w:rPr>
        <w:t>ORDERING</w:t>
      </w:r>
      <w:bookmarkEnd w:id="72"/>
      <w:bookmarkEnd w:id="73"/>
      <w:bookmarkEnd w:id="74"/>
    </w:p>
    <w:p w:rsidR="00391886" w:rsidRPr="00BF5AFC" w:rsidRDefault="00391886" w:rsidP="00990D81">
      <w:pPr>
        <w:pStyle w:val="Heading3"/>
        <w:ind w:left="900"/>
        <w:jc w:val="both"/>
        <w:rPr>
          <w:rFonts w:cs="Arial"/>
        </w:rPr>
      </w:pPr>
      <w:bookmarkStart w:id="75" w:name="_Toc390951497"/>
      <w:r w:rsidRPr="00BF5AFC">
        <w:rPr>
          <w:rFonts w:cs="Arial"/>
        </w:rPr>
        <w:t xml:space="preserve">Contractor shall provide a local or a </w:t>
      </w:r>
      <w:proofErr w:type="gramStart"/>
      <w:r w:rsidRPr="00BF5AFC">
        <w:rPr>
          <w:rFonts w:cs="Arial"/>
        </w:rPr>
        <w:t>toll free</w:t>
      </w:r>
      <w:proofErr w:type="gramEnd"/>
      <w:r w:rsidRPr="00BF5AFC">
        <w:rPr>
          <w:rFonts w:cs="Arial"/>
        </w:rPr>
        <w:t xml:space="preserve"> telephone number, or email address, for the placing of orders. It shall be available for ordering at minimum, 9:00 a.m. to 4:00 p.m. Pacific Standard Time, Monday through Friday. In addition, the vendor must have the ability to deliver </w:t>
      </w:r>
      <w:r w:rsidRPr="00BF5AFC">
        <w:rPr>
          <w:rFonts w:cs="Arial"/>
        </w:rPr>
        <w:fldChar w:fldCharType="begin">
          <w:ffData>
            <w:name w:val="Text287"/>
            <w:enabled/>
            <w:calcOnExit w:val="0"/>
            <w:textInput/>
          </w:ffData>
        </w:fldChar>
      </w:r>
      <w:bookmarkStart w:id="76" w:name="Text287"/>
      <w:r w:rsidRPr="00BF5AFC">
        <w:rPr>
          <w:rFonts w:cs="Arial"/>
        </w:rPr>
        <w:instrText xml:space="preserve"> FORMTEXT </w:instrText>
      </w:r>
      <w:r w:rsidRPr="00BF5AFC">
        <w:rPr>
          <w:rFonts w:cs="Arial"/>
        </w:rPr>
      </w:r>
      <w:r w:rsidRPr="00BF5AFC">
        <w:rPr>
          <w:rFonts w:cs="Arial"/>
        </w:rPr>
        <w:fldChar w:fldCharType="separate"/>
      </w:r>
      <w:r w:rsidRPr="00BF5AFC">
        <w:rPr>
          <w:rFonts w:cs="Arial"/>
          <w:noProof/>
        </w:rPr>
        <w:t> </w:t>
      </w:r>
      <w:r w:rsidRPr="00BF5AFC">
        <w:rPr>
          <w:rFonts w:cs="Arial"/>
          <w:noProof/>
        </w:rPr>
        <w:t> </w:t>
      </w:r>
      <w:r w:rsidRPr="00BF5AFC">
        <w:rPr>
          <w:rFonts w:cs="Arial"/>
          <w:noProof/>
        </w:rPr>
        <w:t> </w:t>
      </w:r>
      <w:r w:rsidRPr="00BF5AFC">
        <w:rPr>
          <w:rFonts w:cs="Arial"/>
          <w:noProof/>
        </w:rPr>
        <w:t> </w:t>
      </w:r>
      <w:r w:rsidRPr="00BF5AFC">
        <w:rPr>
          <w:rFonts w:cs="Arial"/>
          <w:noProof/>
        </w:rPr>
        <w:t> </w:t>
      </w:r>
      <w:r w:rsidRPr="00BF5AFC">
        <w:rPr>
          <w:rFonts w:cs="Arial"/>
        </w:rPr>
        <w:fldChar w:fldCharType="end"/>
      </w:r>
      <w:bookmarkEnd w:id="76"/>
      <w:r w:rsidRPr="00BF5AFC">
        <w:rPr>
          <w:rFonts w:cs="Arial"/>
        </w:rPr>
        <w:t xml:space="preserve">% of products within </w:t>
      </w:r>
      <w:r w:rsidRPr="00BF5AFC">
        <w:rPr>
          <w:rFonts w:cs="Arial"/>
        </w:rPr>
        <w:fldChar w:fldCharType="begin">
          <w:ffData>
            <w:name w:val="Text286"/>
            <w:enabled/>
            <w:calcOnExit w:val="0"/>
            <w:textInput/>
          </w:ffData>
        </w:fldChar>
      </w:r>
      <w:bookmarkStart w:id="77" w:name="Text286"/>
      <w:r w:rsidRPr="00BF5AFC">
        <w:rPr>
          <w:rFonts w:cs="Arial"/>
        </w:rPr>
        <w:instrText xml:space="preserve"> FORMTEXT </w:instrText>
      </w:r>
      <w:r w:rsidRPr="00BF5AFC">
        <w:rPr>
          <w:rFonts w:cs="Arial"/>
        </w:rPr>
      </w:r>
      <w:r w:rsidRPr="00BF5AFC">
        <w:rPr>
          <w:rFonts w:cs="Arial"/>
        </w:rPr>
        <w:fldChar w:fldCharType="separate"/>
      </w:r>
      <w:r w:rsidRPr="00BF5AFC">
        <w:rPr>
          <w:rFonts w:cs="Arial"/>
          <w:noProof/>
        </w:rPr>
        <w:t> </w:t>
      </w:r>
      <w:r w:rsidRPr="00BF5AFC">
        <w:rPr>
          <w:rFonts w:cs="Arial"/>
          <w:noProof/>
        </w:rPr>
        <w:t> </w:t>
      </w:r>
      <w:r w:rsidRPr="00BF5AFC">
        <w:rPr>
          <w:rFonts w:cs="Arial"/>
          <w:noProof/>
        </w:rPr>
        <w:t> </w:t>
      </w:r>
      <w:r w:rsidRPr="00BF5AFC">
        <w:rPr>
          <w:rFonts w:cs="Arial"/>
          <w:noProof/>
        </w:rPr>
        <w:t> </w:t>
      </w:r>
      <w:r w:rsidRPr="00BF5AFC">
        <w:rPr>
          <w:rFonts w:cs="Arial"/>
          <w:noProof/>
        </w:rPr>
        <w:t> </w:t>
      </w:r>
      <w:r w:rsidRPr="00BF5AFC">
        <w:rPr>
          <w:rFonts w:cs="Arial"/>
        </w:rPr>
        <w:fldChar w:fldCharType="end"/>
      </w:r>
      <w:bookmarkEnd w:id="77"/>
      <w:r w:rsidRPr="00BF5AFC">
        <w:rPr>
          <w:rFonts w:cs="Arial"/>
        </w:rPr>
        <w:t xml:space="preserve"> days of order placement, without additional cost to the District.</w:t>
      </w:r>
      <w:bookmarkEnd w:id="75"/>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78" w:name="_Toc390945425"/>
      <w:bookmarkStart w:id="79" w:name="_Toc390951498"/>
      <w:bookmarkStart w:id="80" w:name="_Toc474822234"/>
      <w:r w:rsidRPr="00BF5AFC">
        <w:rPr>
          <w:caps w:val="0"/>
          <w:sz w:val="20"/>
          <w:szCs w:val="20"/>
        </w:rPr>
        <w:t>INVENTORY</w:t>
      </w:r>
      <w:bookmarkEnd w:id="78"/>
      <w:bookmarkEnd w:id="79"/>
      <w:bookmarkEnd w:id="80"/>
    </w:p>
    <w:p w:rsidR="00391886" w:rsidRPr="00BF5AFC" w:rsidRDefault="00391886" w:rsidP="00990D81">
      <w:pPr>
        <w:spacing w:before="120" w:after="120"/>
        <w:ind w:left="900"/>
        <w:jc w:val="both"/>
        <w:rPr>
          <w:rFonts w:cs="Arial"/>
          <w:szCs w:val="20"/>
        </w:rPr>
      </w:pPr>
      <w:r w:rsidRPr="00BF5AFC">
        <w:rPr>
          <w:rFonts w:cs="Arial"/>
          <w:szCs w:val="20"/>
        </w:rPr>
        <w:t xml:space="preserve">Contractor agrees to maintain reasonable inventories </w:t>
      </w:r>
      <w:proofErr w:type="gramStart"/>
      <w:r w:rsidRPr="00BF5AFC">
        <w:rPr>
          <w:rFonts w:cs="Arial"/>
          <w:szCs w:val="20"/>
        </w:rPr>
        <w:t>to insure that</w:t>
      </w:r>
      <w:proofErr w:type="gramEnd"/>
      <w:r w:rsidRPr="00BF5AFC">
        <w:rPr>
          <w:rFonts w:cs="Arial"/>
          <w:szCs w:val="20"/>
        </w:rPr>
        <w:t xml:space="preserve"> back orders will be kept to a minimum and delivery can be accomplished according to the terms of this Invitation to Bid.  Repeated back-ordering by the Successful Contractor of orders by the District may be cause for contract cancellation or District to affect cover </w:t>
      </w:r>
      <w:r w:rsidRPr="00BF5AFC">
        <w:rPr>
          <w:rFonts w:cs="Arial"/>
          <w:szCs w:val="20"/>
        </w:rPr>
        <w:lastRenderedPageBreak/>
        <w:t>by utilizing alternate sources.  Back orders shipped from other locations to fulfill and or to meet deadlines will not result in additional cost to District.</w:t>
      </w:r>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81" w:name="_Toc390945426"/>
      <w:bookmarkStart w:id="82" w:name="_Toc390951499"/>
      <w:bookmarkStart w:id="83" w:name="_Toc474822235"/>
      <w:r w:rsidRPr="00BF5AFC">
        <w:rPr>
          <w:caps w:val="0"/>
          <w:sz w:val="20"/>
          <w:szCs w:val="20"/>
        </w:rPr>
        <w:t>PRICING</w:t>
      </w:r>
      <w:bookmarkEnd w:id="81"/>
      <w:bookmarkEnd w:id="82"/>
      <w:bookmarkEnd w:id="83"/>
    </w:p>
    <w:p w:rsidR="00391886" w:rsidRPr="00BF5AFC" w:rsidRDefault="00391886" w:rsidP="00990D81">
      <w:pPr>
        <w:spacing w:before="120" w:after="120"/>
        <w:ind w:left="900"/>
        <w:jc w:val="both"/>
        <w:rPr>
          <w:rFonts w:cs="Arial"/>
          <w:szCs w:val="20"/>
        </w:rPr>
      </w:pPr>
      <w:r w:rsidRPr="00BF5AFC">
        <w:rPr>
          <w:rFonts w:cs="Arial"/>
          <w:szCs w:val="20"/>
        </w:rPr>
        <w:t xml:space="preserve">The Contractor shall indicate the pricing, pricing method or discount schedule used in the space provided next to the product line on the Bid Form. District reserves the right to request, at its option, catalogs and pricing schedules. Failure to meet this requirement within </w:t>
      </w:r>
      <w:bookmarkStart w:id="84" w:name="Text297"/>
      <w:r w:rsidRPr="00BF5AFC">
        <w:rPr>
          <w:rFonts w:cs="Arial"/>
          <w:szCs w:val="20"/>
        </w:rPr>
        <w:fldChar w:fldCharType="begin">
          <w:ffData>
            <w:name w:val="Text297"/>
            <w:enabled/>
            <w:calcOnExit w:val="0"/>
            <w:textInput/>
          </w:ffData>
        </w:fldChar>
      </w:r>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84"/>
      <w:r w:rsidRPr="00BF5AFC">
        <w:rPr>
          <w:rFonts w:cs="Arial"/>
          <w:szCs w:val="20"/>
        </w:rPr>
        <w:t xml:space="preserve"> working days after the request may be cause for rejection of bid.</w:t>
      </w:r>
    </w:p>
    <w:p w:rsidR="00391886" w:rsidRPr="00BF5AFC" w:rsidRDefault="00391886" w:rsidP="005F4EAE">
      <w:pPr>
        <w:numPr>
          <w:ilvl w:val="0"/>
          <w:numId w:val="16"/>
        </w:numPr>
        <w:tabs>
          <w:tab w:val="left" w:pos="1260"/>
        </w:tabs>
        <w:spacing w:before="120" w:after="120"/>
        <w:ind w:left="1260"/>
        <w:jc w:val="both"/>
        <w:rPr>
          <w:rFonts w:cs="Arial"/>
          <w:szCs w:val="20"/>
        </w:rPr>
      </w:pPr>
      <w:r w:rsidRPr="00BF5AFC">
        <w:rPr>
          <w:rFonts w:cs="Arial"/>
          <w:szCs w:val="20"/>
        </w:rPr>
        <w:t xml:space="preserve">Prices shall be firm for the first twelve (12) months of the resultant contract. Price escalation changes, if any, shall be based upon </w:t>
      </w:r>
      <w:r w:rsidRPr="00BF5AFC">
        <w:rPr>
          <w:rFonts w:cs="Arial"/>
          <w:szCs w:val="20"/>
        </w:rPr>
        <w:fldChar w:fldCharType="begin">
          <w:ffData>
            <w:name w:val="Text288"/>
            <w:enabled/>
            <w:calcOnExit w:val="0"/>
            <w:textInput/>
          </w:ffData>
        </w:fldChar>
      </w:r>
      <w:bookmarkStart w:id="85" w:name="Text288"/>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85"/>
      <w:r w:rsidRPr="00BF5AFC">
        <w:rPr>
          <w:rFonts w:cs="Arial"/>
          <w:szCs w:val="20"/>
        </w:rPr>
        <w:t xml:space="preserve">. De-escalation: </w:t>
      </w:r>
      <w:r w:rsidRPr="00BF5AFC">
        <w:rPr>
          <w:rFonts w:cs="Arial"/>
          <w:szCs w:val="20"/>
        </w:rPr>
        <w:fldChar w:fldCharType="begin">
          <w:ffData>
            <w:name w:val="Text289"/>
            <w:enabled/>
            <w:calcOnExit w:val="0"/>
            <w:textInput/>
          </w:ffData>
        </w:fldChar>
      </w:r>
      <w:bookmarkStart w:id="86" w:name="Text289"/>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86"/>
      <w:r w:rsidRPr="00BF5AFC">
        <w:rPr>
          <w:rFonts w:cs="Arial"/>
          <w:szCs w:val="20"/>
        </w:rPr>
        <w:t xml:space="preserve">   </w:t>
      </w:r>
    </w:p>
    <w:p w:rsidR="00391886" w:rsidRPr="00BF5AFC" w:rsidRDefault="00391886" w:rsidP="005F4EAE">
      <w:pPr>
        <w:numPr>
          <w:ilvl w:val="0"/>
          <w:numId w:val="16"/>
        </w:numPr>
        <w:tabs>
          <w:tab w:val="left" w:pos="1260"/>
        </w:tabs>
        <w:spacing w:before="120" w:after="120"/>
        <w:ind w:left="1260"/>
        <w:jc w:val="both"/>
        <w:rPr>
          <w:rFonts w:cs="Arial"/>
          <w:szCs w:val="20"/>
        </w:rPr>
      </w:pPr>
      <w:r w:rsidRPr="00BF5AFC">
        <w:rPr>
          <w:rFonts w:cs="Arial"/>
          <w:szCs w:val="20"/>
        </w:rPr>
        <w:t>Bid prices are to be complete and include all costs whether material, labor, transportation or other, to complete the required work or supply the required materials in accordance with the Bid specifications, contract terms and conditions</w:t>
      </w:r>
    </w:p>
    <w:p w:rsidR="00391886" w:rsidRPr="00BF5AFC" w:rsidRDefault="00391886" w:rsidP="005F4EAE">
      <w:pPr>
        <w:numPr>
          <w:ilvl w:val="0"/>
          <w:numId w:val="16"/>
        </w:numPr>
        <w:tabs>
          <w:tab w:val="left" w:pos="1260"/>
        </w:tabs>
        <w:spacing w:before="120" w:after="120"/>
        <w:ind w:left="1260"/>
        <w:jc w:val="both"/>
        <w:rPr>
          <w:rFonts w:cs="Arial"/>
          <w:szCs w:val="20"/>
        </w:rPr>
      </w:pPr>
      <w:r w:rsidRPr="00BF5AFC">
        <w:rPr>
          <w:rFonts w:cs="Arial"/>
          <w:szCs w:val="20"/>
        </w:rPr>
        <w:t>All Bid prices shall be in U.S. Dollars</w:t>
      </w:r>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87" w:name="_Toc390945427"/>
      <w:bookmarkStart w:id="88" w:name="_Toc390951500"/>
      <w:bookmarkStart w:id="89" w:name="_Toc474822236"/>
      <w:r w:rsidRPr="00BF5AFC">
        <w:rPr>
          <w:caps w:val="0"/>
          <w:sz w:val="20"/>
          <w:szCs w:val="20"/>
        </w:rPr>
        <w:t>TAXES</w:t>
      </w:r>
      <w:bookmarkEnd w:id="87"/>
      <w:bookmarkEnd w:id="88"/>
      <w:bookmarkEnd w:id="89"/>
    </w:p>
    <w:p w:rsidR="00391886" w:rsidRPr="00BF5AFC" w:rsidRDefault="00391886" w:rsidP="00990D81">
      <w:pPr>
        <w:spacing w:before="120" w:after="120"/>
        <w:ind w:left="900"/>
        <w:jc w:val="both"/>
        <w:rPr>
          <w:rFonts w:cs="Arial"/>
          <w:szCs w:val="20"/>
        </w:rPr>
      </w:pPr>
      <w:r w:rsidRPr="00BF5AFC">
        <w:rPr>
          <w:rFonts w:cs="Arial"/>
          <w:szCs w:val="20"/>
        </w:rPr>
        <w:t xml:space="preserve">Bid prices shall exclude Federal Excise Tax. Federal exemption certificates will be furnished upon written request. </w:t>
      </w:r>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90" w:name="_Toc390945428"/>
      <w:bookmarkStart w:id="91" w:name="_Toc390951501"/>
      <w:bookmarkStart w:id="92" w:name="_Toc474822237"/>
      <w:r w:rsidRPr="00BF5AFC">
        <w:rPr>
          <w:caps w:val="0"/>
          <w:sz w:val="20"/>
          <w:szCs w:val="20"/>
        </w:rPr>
        <w:t>DISCOUNT PAYMENT TERMS</w:t>
      </w:r>
      <w:bookmarkEnd w:id="90"/>
      <w:bookmarkEnd w:id="91"/>
      <w:bookmarkEnd w:id="92"/>
    </w:p>
    <w:p w:rsidR="00391886" w:rsidRPr="00BF5AFC" w:rsidRDefault="00391886" w:rsidP="00990D81">
      <w:pPr>
        <w:spacing w:before="120" w:after="120"/>
        <w:ind w:left="900"/>
        <w:jc w:val="both"/>
        <w:rPr>
          <w:rFonts w:cs="Arial"/>
          <w:szCs w:val="20"/>
        </w:rPr>
      </w:pPr>
      <w:r w:rsidRPr="00BF5AFC">
        <w:rPr>
          <w:rFonts w:cs="Arial"/>
          <w:szCs w:val="20"/>
        </w:rPr>
        <w:t xml:space="preserve">Contractor must indicate any discounts proposed for early payment.  </w:t>
      </w:r>
    </w:p>
    <w:p w:rsidR="00391886" w:rsidRPr="00BF5AFC" w:rsidRDefault="00BF5AFC" w:rsidP="00330227">
      <w:pPr>
        <w:pStyle w:val="Heading2"/>
        <w:keepNext/>
        <w:keepLines/>
        <w:numPr>
          <w:ilvl w:val="1"/>
          <w:numId w:val="18"/>
        </w:numPr>
        <w:tabs>
          <w:tab w:val="clear" w:pos="1080"/>
          <w:tab w:val="left" w:pos="900"/>
        </w:tabs>
        <w:spacing w:after="120"/>
        <w:rPr>
          <w:caps w:val="0"/>
          <w:sz w:val="20"/>
          <w:szCs w:val="20"/>
        </w:rPr>
      </w:pPr>
      <w:bookmarkStart w:id="93" w:name="_Toc390945429"/>
      <w:bookmarkStart w:id="94" w:name="_Toc390951502"/>
      <w:bookmarkStart w:id="95" w:name="_Toc474822238"/>
      <w:r w:rsidRPr="00BF5AFC">
        <w:rPr>
          <w:caps w:val="0"/>
          <w:sz w:val="20"/>
          <w:szCs w:val="20"/>
        </w:rPr>
        <w:t>RETURNS</w:t>
      </w:r>
      <w:bookmarkEnd w:id="93"/>
      <w:bookmarkEnd w:id="94"/>
      <w:bookmarkEnd w:id="95"/>
    </w:p>
    <w:p w:rsidR="00391886" w:rsidRPr="00BF5AFC" w:rsidRDefault="00391886" w:rsidP="00330227">
      <w:pPr>
        <w:keepNext/>
        <w:keepLines/>
        <w:spacing w:before="120" w:after="120"/>
        <w:ind w:left="900"/>
        <w:jc w:val="both"/>
        <w:rPr>
          <w:rFonts w:cs="Arial"/>
          <w:szCs w:val="20"/>
        </w:rPr>
      </w:pPr>
      <w:r w:rsidRPr="00BF5AFC">
        <w:rPr>
          <w:rFonts w:cs="Arial"/>
          <w:szCs w:val="20"/>
        </w:rPr>
        <w:t xml:space="preserve">Unless product is perishable or subject to expiration dates, Contractor shall allow returns within </w:t>
      </w:r>
      <w:bookmarkStart w:id="96" w:name="Text298"/>
      <w:r w:rsidRPr="00BF5AFC">
        <w:rPr>
          <w:rFonts w:cs="Arial"/>
          <w:szCs w:val="20"/>
        </w:rPr>
        <w:fldChar w:fldCharType="begin">
          <w:ffData>
            <w:name w:val="Text298"/>
            <w:enabled/>
            <w:calcOnExit w:val="0"/>
            <w:textInput/>
          </w:ffData>
        </w:fldChar>
      </w:r>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96"/>
      <w:r w:rsidRPr="00BF5AFC">
        <w:rPr>
          <w:rFonts w:cs="Arial"/>
          <w:szCs w:val="20"/>
        </w:rPr>
        <w:t xml:space="preserve"> days of purchase at no charge, excluding shipping charges.  Within </w:t>
      </w:r>
      <w:bookmarkStart w:id="97" w:name="Text299"/>
      <w:r w:rsidRPr="00BF5AFC">
        <w:rPr>
          <w:rFonts w:cs="Arial"/>
          <w:szCs w:val="20"/>
        </w:rPr>
        <w:fldChar w:fldCharType="begin">
          <w:ffData>
            <w:name w:val="Text299"/>
            <w:enabled/>
            <w:calcOnExit w:val="0"/>
            <w:textInput/>
          </w:ffData>
        </w:fldChar>
      </w:r>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97"/>
      <w:r w:rsidRPr="00BF5AFC">
        <w:rPr>
          <w:rFonts w:cs="Arial"/>
          <w:szCs w:val="20"/>
        </w:rPr>
        <w:t xml:space="preserve"> calendar days of notice of award, Successful Contractor shall submit complete return procedure including all terms and conditions for all items listed on pricing sheets.  Failure to submit return procedure within </w:t>
      </w:r>
      <w:bookmarkStart w:id="98" w:name="Text300"/>
      <w:r w:rsidRPr="00BF5AFC">
        <w:rPr>
          <w:rFonts w:cs="Arial"/>
          <w:szCs w:val="20"/>
        </w:rPr>
        <w:fldChar w:fldCharType="begin">
          <w:ffData>
            <w:name w:val="Text300"/>
            <w:enabled/>
            <w:calcOnExit w:val="0"/>
            <w:textInput/>
          </w:ffData>
        </w:fldChar>
      </w:r>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98"/>
      <w:r w:rsidRPr="00BF5AFC">
        <w:rPr>
          <w:rFonts w:cs="Arial"/>
          <w:szCs w:val="20"/>
        </w:rPr>
        <w:t xml:space="preserve"> calendars days of notice of award may result in the District awarding to the next lowest, responsive, responsible Contractor.</w:t>
      </w:r>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99" w:name="_Toc390945430"/>
      <w:bookmarkStart w:id="100" w:name="_Toc390951503"/>
      <w:bookmarkStart w:id="101" w:name="_Toc474822239"/>
      <w:r w:rsidRPr="00BF5AFC">
        <w:rPr>
          <w:caps w:val="0"/>
          <w:sz w:val="20"/>
          <w:szCs w:val="20"/>
        </w:rPr>
        <w:t>ESTIMATED PURCHASE QUANTITIES</w:t>
      </w:r>
      <w:bookmarkEnd w:id="99"/>
      <w:bookmarkEnd w:id="100"/>
      <w:bookmarkEnd w:id="101"/>
    </w:p>
    <w:p w:rsidR="00391886" w:rsidRPr="00BF5AFC" w:rsidRDefault="00391886" w:rsidP="00990D81">
      <w:pPr>
        <w:spacing w:before="120" w:after="120"/>
        <w:ind w:left="900"/>
        <w:jc w:val="both"/>
        <w:rPr>
          <w:rFonts w:cs="Arial"/>
          <w:szCs w:val="20"/>
        </w:rPr>
      </w:pPr>
      <w:r w:rsidRPr="00BF5AFC">
        <w:rPr>
          <w:rFonts w:cs="Arial"/>
          <w:szCs w:val="20"/>
        </w:rPr>
        <w:t>The volume of service indicated is an estimate of anticipated one-year purchases and are offered solely for the purpose of bid evaluation. The estimates provided are based on the previous year purchases. Larger or smaller volume may be purchased, and there is no guarantee of purchases as a result of this Invitation to Bid.</w:t>
      </w:r>
    </w:p>
    <w:p w:rsidR="00391886" w:rsidRPr="00BF5AFC" w:rsidRDefault="00BF5AFC" w:rsidP="005F4EAE">
      <w:pPr>
        <w:pStyle w:val="Heading2"/>
        <w:numPr>
          <w:ilvl w:val="1"/>
          <w:numId w:val="18"/>
        </w:numPr>
        <w:tabs>
          <w:tab w:val="clear" w:pos="1080"/>
          <w:tab w:val="left" w:pos="900"/>
        </w:tabs>
        <w:spacing w:after="120"/>
        <w:rPr>
          <w:caps w:val="0"/>
          <w:sz w:val="20"/>
          <w:szCs w:val="20"/>
        </w:rPr>
      </w:pPr>
      <w:bookmarkStart w:id="102" w:name="_Toc390945431"/>
      <w:bookmarkStart w:id="103" w:name="_Toc390951504"/>
      <w:bookmarkStart w:id="104" w:name="_Toc474822240"/>
      <w:r w:rsidRPr="00BF5AFC">
        <w:rPr>
          <w:caps w:val="0"/>
          <w:sz w:val="20"/>
          <w:szCs w:val="20"/>
        </w:rPr>
        <w:t>WARRANTY REQUIREMENTS</w:t>
      </w:r>
      <w:bookmarkEnd w:id="102"/>
      <w:bookmarkEnd w:id="103"/>
      <w:bookmarkEnd w:id="104"/>
    </w:p>
    <w:p w:rsidR="00391886" w:rsidRPr="00BF5AFC" w:rsidRDefault="00391886" w:rsidP="00990D81">
      <w:pPr>
        <w:spacing w:before="120" w:after="120"/>
        <w:ind w:left="900"/>
        <w:jc w:val="both"/>
        <w:rPr>
          <w:rFonts w:cs="Arial"/>
          <w:szCs w:val="20"/>
        </w:rPr>
      </w:pPr>
      <w:r w:rsidRPr="00BF5AFC">
        <w:rPr>
          <w:rFonts w:cs="Arial"/>
          <w:szCs w:val="20"/>
        </w:rPr>
        <w:fldChar w:fldCharType="begin">
          <w:ffData>
            <w:name w:val="Text301"/>
            <w:enabled/>
            <w:calcOnExit w:val="0"/>
            <w:textInput/>
          </w:ffData>
        </w:fldChar>
      </w:r>
      <w:bookmarkStart w:id="105" w:name="Text301"/>
      <w:r w:rsidRPr="00BF5AFC">
        <w:rPr>
          <w:rFonts w:cs="Arial"/>
          <w:szCs w:val="20"/>
        </w:rPr>
        <w:instrText xml:space="preserve"> FORMTEXT </w:instrText>
      </w:r>
      <w:r w:rsidRPr="00BF5AFC">
        <w:rPr>
          <w:rFonts w:cs="Arial"/>
          <w:szCs w:val="20"/>
        </w:rPr>
      </w:r>
      <w:r w:rsidRPr="00BF5AFC">
        <w:rPr>
          <w:rFonts w:cs="Arial"/>
          <w:szCs w:val="20"/>
        </w:rPr>
        <w:fldChar w:fldCharType="separate"/>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noProof/>
          <w:szCs w:val="20"/>
        </w:rPr>
        <w:t> </w:t>
      </w:r>
      <w:r w:rsidRPr="00BF5AFC">
        <w:rPr>
          <w:rFonts w:cs="Arial"/>
          <w:szCs w:val="20"/>
        </w:rPr>
        <w:fldChar w:fldCharType="end"/>
      </w:r>
      <w:bookmarkEnd w:id="105"/>
    </w:p>
    <w:p w:rsidR="00704058" w:rsidRPr="00BF5AFC" w:rsidRDefault="007B5929" w:rsidP="005F4EAE">
      <w:pPr>
        <w:pStyle w:val="Heading1"/>
        <w:numPr>
          <w:ilvl w:val="0"/>
          <w:numId w:val="17"/>
        </w:numPr>
        <w:spacing w:before="120"/>
        <w:rPr>
          <w:rFonts w:ascii="Arial Bold" w:hAnsi="Arial Bold"/>
          <w:szCs w:val="22"/>
        </w:rPr>
      </w:pPr>
      <w:bookmarkStart w:id="106" w:name="_Toc222568396"/>
      <w:bookmarkStart w:id="107" w:name="_Toc222568676"/>
      <w:bookmarkStart w:id="108" w:name="_Toc390945432"/>
      <w:bookmarkStart w:id="109" w:name="_Toc390951505"/>
      <w:bookmarkStart w:id="110" w:name="_Toc474822241"/>
      <w:r w:rsidRPr="00BF5AFC">
        <w:rPr>
          <w:rFonts w:ascii="Arial Bold" w:hAnsi="Arial Bold"/>
          <w:szCs w:val="22"/>
        </w:rPr>
        <w:t>INSTRUCTIONS TO BIDDERS</w:t>
      </w:r>
      <w:bookmarkEnd w:id="106"/>
      <w:bookmarkEnd w:id="107"/>
      <w:bookmarkEnd w:id="108"/>
      <w:bookmarkEnd w:id="109"/>
      <w:bookmarkEnd w:id="110"/>
    </w:p>
    <w:p w:rsidR="00BF5AFC" w:rsidRPr="00BF5AFC" w:rsidRDefault="00BF5AFC" w:rsidP="005F4EAE">
      <w:pPr>
        <w:pStyle w:val="ListParagraph"/>
        <w:numPr>
          <w:ilvl w:val="0"/>
          <w:numId w:val="18"/>
        </w:numPr>
        <w:tabs>
          <w:tab w:val="left" w:pos="900"/>
        </w:tabs>
        <w:spacing w:before="120" w:after="120"/>
        <w:outlineLvl w:val="1"/>
        <w:rPr>
          <w:rFonts w:cs="Arial"/>
          <w:vanish/>
          <w:szCs w:val="20"/>
        </w:rPr>
      </w:pPr>
      <w:bookmarkStart w:id="111" w:name="_Toc390951506"/>
      <w:bookmarkStart w:id="112" w:name="_Toc390945433"/>
      <w:bookmarkStart w:id="113" w:name="_Toc390951507"/>
      <w:bookmarkEnd w:id="111"/>
    </w:p>
    <w:p w:rsidR="00597B65" w:rsidRPr="00BF5AFC" w:rsidRDefault="00597B65" w:rsidP="005F4EAE">
      <w:pPr>
        <w:pStyle w:val="Heading2"/>
        <w:numPr>
          <w:ilvl w:val="1"/>
          <w:numId w:val="18"/>
        </w:numPr>
        <w:tabs>
          <w:tab w:val="clear" w:pos="1080"/>
          <w:tab w:val="left" w:pos="900"/>
        </w:tabs>
        <w:spacing w:after="120"/>
        <w:rPr>
          <w:caps w:val="0"/>
          <w:sz w:val="20"/>
          <w:szCs w:val="20"/>
        </w:rPr>
      </w:pPr>
      <w:bookmarkStart w:id="114" w:name="_Toc474822242"/>
      <w:r w:rsidRPr="00BF5AFC">
        <w:rPr>
          <w:caps w:val="0"/>
          <w:sz w:val="20"/>
          <w:szCs w:val="20"/>
        </w:rPr>
        <w:t>SOLICITATION PROTEST; REQUEST FOR CHANGE; REQUEST FOR CLARIFICATION</w:t>
      </w:r>
      <w:bookmarkEnd w:id="112"/>
      <w:bookmarkEnd w:id="113"/>
      <w:bookmarkEnd w:id="114"/>
    </w:p>
    <w:p w:rsidR="00597B65" w:rsidRPr="00BF5AFC" w:rsidRDefault="00597B65" w:rsidP="005F4EAE">
      <w:pPr>
        <w:pStyle w:val="Block2eh"/>
        <w:numPr>
          <w:ilvl w:val="0"/>
          <w:numId w:val="26"/>
        </w:numPr>
        <w:tabs>
          <w:tab w:val="clear" w:pos="1440"/>
          <w:tab w:val="left" w:pos="1260"/>
        </w:tabs>
        <w:spacing w:before="120" w:after="120"/>
        <w:ind w:left="1260" w:right="0"/>
      </w:pPr>
      <w:r w:rsidRPr="00BF5AFC">
        <w:t>PROCEDURE: The appropriate means of seeking clarifications or modifications to provisions of an ITB are through (a) requests for clarification; (b) requests for changes to contractual terms</w:t>
      </w:r>
      <w:r w:rsidR="00D10E72" w:rsidRPr="00BF5AFC">
        <w:t xml:space="preserve"> or</w:t>
      </w:r>
      <w:r w:rsidRPr="00BF5AFC">
        <w:t xml:space="preserve"> Specifications; and (c) protests of contractual terms</w:t>
      </w:r>
      <w:r w:rsidR="00D10E72" w:rsidRPr="00BF5AFC">
        <w:t xml:space="preserve"> or</w:t>
      </w:r>
      <w:r w:rsidRPr="00BF5AFC">
        <w:t xml:space="preserve"> Specifications.  Any Bid that includes non-approved alternate product brands or that takes exception to the Specifications or contractual terms of the ITB may be deemed non-responsive and may be rejected.</w:t>
      </w:r>
    </w:p>
    <w:p w:rsidR="00597B65" w:rsidRPr="00BF5AFC" w:rsidRDefault="00597B65" w:rsidP="002441F2">
      <w:pPr>
        <w:pStyle w:val="Block2eh"/>
        <w:numPr>
          <w:ilvl w:val="0"/>
          <w:numId w:val="26"/>
        </w:numPr>
        <w:tabs>
          <w:tab w:val="clear" w:pos="1440"/>
          <w:tab w:val="left" w:pos="1260"/>
        </w:tabs>
        <w:spacing w:before="120" w:after="120"/>
        <w:ind w:left="1260" w:right="0"/>
      </w:pPr>
      <w:r w:rsidRPr="00BF5AFC">
        <w:t xml:space="preserve">METHOD OF SUBMITTING REQUESTS FOR MODIFICATION OF ITB PROVISIONS: </w:t>
      </w:r>
      <w:r w:rsidR="003912FE">
        <w:t xml:space="preserve">An email </w:t>
      </w:r>
      <w:r w:rsidRPr="00BF5AFC">
        <w:t xml:space="preserve">must be received by the </w:t>
      </w:r>
      <w:r w:rsidR="00CB65A3" w:rsidRPr="00BF5AFC">
        <w:t>c</w:t>
      </w:r>
      <w:r w:rsidRPr="00BF5AFC">
        <w:t>ontact listed on Page 1 of the ITB</w:t>
      </w:r>
      <w:r w:rsidR="00B766EB" w:rsidRPr="00BF5AFC">
        <w:t>,</w:t>
      </w:r>
      <w:r w:rsidRPr="00BF5AFC">
        <w:t xml:space="preserve"> </w:t>
      </w:r>
      <w:r w:rsidR="001B4E32">
        <w:t xml:space="preserve">no later than </w:t>
      </w:r>
      <w:r w:rsidR="001B4E32">
        <w:rPr>
          <w:rFonts w:cs="Arial"/>
        </w:rPr>
        <w:t xml:space="preserve">the deadline listed in the ITB </w:t>
      </w:r>
      <w:proofErr w:type="spellStart"/>
      <w:r w:rsidR="001B4E32">
        <w:rPr>
          <w:rFonts w:cs="Arial"/>
        </w:rPr>
        <w:t>Timline</w:t>
      </w:r>
      <w:proofErr w:type="spellEnd"/>
      <w:r w:rsidRPr="00BF5AFC">
        <w:t>. Unless this specific deadline is extended by subsequent Addenda, no requests for substitution, requests for clarification, requests for change, or protests pertaining to provisions contained in the originally-issued ITB will be considered after the date specified herein.</w:t>
      </w:r>
    </w:p>
    <w:p w:rsidR="00597B65" w:rsidRPr="00BF5AFC" w:rsidRDefault="00597B65" w:rsidP="005F4EAE">
      <w:pPr>
        <w:pStyle w:val="Block2eh"/>
        <w:numPr>
          <w:ilvl w:val="0"/>
          <w:numId w:val="26"/>
        </w:numPr>
        <w:tabs>
          <w:tab w:val="clear" w:pos="1440"/>
          <w:tab w:val="left" w:pos="1260"/>
        </w:tabs>
        <w:spacing w:before="120" w:after="120"/>
        <w:ind w:left="1260" w:right="0"/>
      </w:pPr>
      <w:r w:rsidRPr="00BF5AFC">
        <w:t xml:space="preserve">REQUEST FOR CLARIFICATION: Any Bidder who finds discrepancies in, or omissions from, any provision of the ITB, Specifications, or Contract Documents, or has doubt as to the meaning, shall make a request for clarification in writing, to the </w:t>
      </w:r>
      <w:r w:rsidR="00CB65A3" w:rsidRPr="00BF5AFC">
        <w:t>c</w:t>
      </w:r>
      <w:r w:rsidRPr="00BF5AFC">
        <w:t>ontact listed on Page 1 of the ITB. To be considered, the request for clarification must be receiv</w:t>
      </w:r>
      <w:r w:rsidR="005A454E" w:rsidRPr="00BF5AFC">
        <w:t xml:space="preserve">ed by </w:t>
      </w:r>
      <w:r w:rsidR="005248EE">
        <w:t>the contact listed on Page 1 of the ITB</w:t>
      </w:r>
      <w:r w:rsidR="0079774F" w:rsidRPr="00BF5AFC">
        <w:t xml:space="preserve"> </w:t>
      </w:r>
      <w:r w:rsidRPr="00BF5AFC">
        <w:t>by the deadline specified in Paragraph B above.</w:t>
      </w:r>
    </w:p>
    <w:p w:rsidR="00597B65" w:rsidRPr="00BF5AFC" w:rsidRDefault="00597B65" w:rsidP="005F4EAE">
      <w:pPr>
        <w:pStyle w:val="Block2eh"/>
        <w:numPr>
          <w:ilvl w:val="0"/>
          <w:numId w:val="26"/>
        </w:numPr>
        <w:tabs>
          <w:tab w:val="clear" w:pos="1440"/>
          <w:tab w:val="left" w:pos="1260"/>
        </w:tabs>
        <w:spacing w:before="120" w:after="120"/>
        <w:ind w:left="1260" w:right="0"/>
      </w:pPr>
      <w:r w:rsidRPr="00BF5AFC">
        <w:t xml:space="preserve">REQUEST FOR CHANGES TO CONTRACTUAL TERMS OR SPECIFICATIONS:  Any Bidder may submit a request for changes to contractual terms or Specifications, in writing, to the </w:t>
      </w:r>
      <w:r w:rsidR="00CB65A3" w:rsidRPr="00BF5AFC">
        <w:t>contact</w:t>
      </w:r>
      <w:r w:rsidRPr="00BF5AFC">
        <w:t xml:space="preserve"> listed on Page 1 of the ITB. To be considered, the request for changes must be received by </w:t>
      </w:r>
      <w:r w:rsidR="005248EE">
        <w:t>the contact listed on Page 1</w:t>
      </w:r>
      <w:r w:rsidR="0079774F" w:rsidRPr="00BF5AFC">
        <w:t xml:space="preserve"> </w:t>
      </w:r>
      <w:r w:rsidRPr="00BF5AFC">
        <w:t>by the deadline specified in Paragraph B above. The request must include the specific changes requested, and the reason for requested changes supported by factual documentation.</w:t>
      </w:r>
    </w:p>
    <w:p w:rsidR="00597B65" w:rsidRPr="00BF5AFC" w:rsidRDefault="00597B65" w:rsidP="005F4EAE">
      <w:pPr>
        <w:pStyle w:val="Block2eh"/>
        <w:numPr>
          <w:ilvl w:val="0"/>
          <w:numId w:val="26"/>
        </w:numPr>
        <w:tabs>
          <w:tab w:val="clear" w:pos="1440"/>
          <w:tab w:val="left" w:pos="1260"/>
        </w:tabs>
        <w:spacing w:before="120" w:after="120"/>
        <w:ind w:left="1260" w:right="0"/>
      </w:pPr>
      <w:r w:rsidRPr="00BF5AFC">
        <w:lastRenderedPageBreak/>
        <w:t xml:space="preserve">PROTEST OF SOLICITATION OR CONTRACT TERMS AND CONDITIONS OR SPECIFICATIONS: Any Bidder may submit a protest of solicitation terms and conditions, Contract terms and conditions or Specifications, in writing, to the </w:t>
      </w:r>
      <w:r w:rsidR="00CB65A3" w:rsidRPr="00BF5AFC">
        <w:t>c</w:t>
      </w:r>
      <w:r w:rsidRPr="00BF5AFC">
        <w:t>ont</w:t>
      </w:r>
      <w:r w:rsidR="00CB65A3" w:rsidRPr="00BF5AFC">
        <w:t xml:space="preserve">act </w:t>
      </w:r>
      <w:r w:rsidRPr="00BF5AFC">
        <w:t xml:space="preserve">listed on Page 1 of the ITB.  To be considered, the protest must be received by the Bid Desk </w:t>
      </w:r>
      <w:r w:rsidR="005A454E" w:rsidRPr="00BF5AFC">
        <w:t>–</w:t>
      </w:r>
      <w:r w:rsidRPr="00BF5AFC">
        <w:t xml:space="preserve"> </w:t>
      </w:r>
      <w:r w:rsidR="005A454E" w:rsidRPr="00BF5AFC">
        <w:t>Purchasing &amp; Contracting</w:t>
      </w:r>
      <w:r w:rsidRPr="00BF5AFC">
        <w:t xml:space="preserve"> </w:t>
      </w:r>
      <w:r w:rsidR="0079774F" w:rsidRPr="00BF5AFC">
        <w:t xml:space="preserve">Department </w:t>
      </w:r>
      <w:r w:rsidRPr="00BF5AFC">
        <w:t>by the deadline specified in Paragraph B above. The protest shall include the legal and factual grounds for the protest, a description of the resulting prejudice to the Bidder if the protest is not granted, and a statement of the relief or changes proposed.</w:t>
      </w:r>
    </w:p>
    <w:p w:rsidR="00597B65" w:rsidRPr="00BF5AFC" w:rsidRDefault="00597B65" w:rsidP="005F4EAE">
      <w:pPr>
        <w:pStyle w:val="Block2eh"/>
        <w:numPr>
          <w:ilvl w:val="0"/>
          <w:numId w:val="26"/>
        </w:numPr>
        <w:tabs>
          <w:tab w:val="clear" w:pos="1440"/>
          <w:tab w:val="left" w:pos="1260"/>
        </w:tabs>
        <w:spacing w:before="120" w:after="120"/>
        <w:ind w:left="1260" w:right="0"/>
      </w:pPr>
      <w:r w:rsidRPr="00BF5AFC">
        <w:t xml:space="preserve">RESPONSE TO REQUESTS FOR CLARIFICATION: Clarifications, whether verbal, in writing, do not change Specifications, contractual terms, or procurement requirements of an ITB.  If a request for clarification raises an issue that the District determines should be handled by formally amending the ITB, the District will do so only by announcing such a change in an Addendum, not through information identified as a "clarification." </w:t>
      </w:r>
    </w:p>
    <w:p w:rsidR="00597B65" w:rsidRPr="00BF5AFC" w:rsidRDefault="00597B65" w:rsidP="005F4EAE">
      <w:pPr>
        <w:pStyle w:val="Block2eh"/>
        <w:numPr>
          <w:ilvl w:val="0"/>
          <w:numId w:val="26"/>
        </w:numPr>
        <w:tabs>
          <w:tab w:val="clear" w:pos="1440"/>
          <w:tab w:val="left" w:pos="1260"/>
        </w:tabs>
        <w:spacing w:before="120" w:after="120"/>
        <w:ind w:left="1260" w:right="0"/>
        <w:rPr>
          <w:b/>
        </w:rPr>
      </w:pPr>
      <w:r w:rsidRPr="00BF5AFC">
        <w:t xml:space="preserve">RESPONSE TO REQUESTS FOR CHANGE, AND PROTESTS: The District shall promptly respond to each properly-submitted written request for change, and protest.  If District determines that any additions, deletions, clarification or interpretation is necessary, such information or interpretation will be supplied in Addenda posted to the </w:t>
      </w:r>
      <w:proofErr w:type="spellStart"/>
      <w:r w:rsidR="002F2A2E">
        <w:t>PlanetBids</w:t>
      </w:r>
      <w:proofErr w:type="spellEnd"/>
      <w:r w:rsidR="002F2A2E" w:rsidRPr="00BF5AFC">
        <w:t xml:space="preserve"> </w:t>
      </w:r>
      <w:r w:rsidRPr="00BF5AFC">
        <w:t xml:space="preserve">website at </w:t>
      </w:r>
      <w:hyperlink r:id="rId15" w:history="1">
        <w:r w:rsidR="002F2A2E" w:rsidRPr="00EB2135">
          <w:rPr>
            <w:rFonts w:cs="Arial"/>
            <w:color w:val="0000FF"/>
            <w:sz w:val="19"/>
            <w:szCs w:val="19"/>
            <w:u w:val="single"/>
          </w:rPr>
          <w:t>http://www.planetbids.com/portal/portal.cfm?CompanyID=22555</w:t>
        </w:r>
      </w:hyperlink>
      <w:r w:rsidRPr="00BF5AFC">
        <w:t xml:space="preserve"> and thereby made available to all interested parties.  </w:t>
      </w:r>
    </w:p>
    <w:p w:rsidR="00597B65" w:rsidRPr="00BF5AFC" w:rsidRDefault="00597B65" w:rsidP="005248EE">
      <w:pPr>
        <w:pStyle w:val="Block2eh"/>
        <w:keepLines/>
        <w:tabs>
          <w:tab w:val="clear" w:pos="1440"/>
          <w:tab w:val="left" w:pos="1260"/>
          <w:tab w:val="left" w:pos="1800"/>
        </w:tabs>
        <w:spacing w:before="120" w:after="120"/>
        <w:ind w:left="1267" w:right="0"/>
      </w:pPr>
      <w:r w:rsidRPr="00BF5AFC">
        <w:t xml:space="preserve">All such Addenda shall have the same binding effect as though contained in the ITB Document. Such addenda shall be issued not less than </w:t>
      </w:r>
      <w:r w:rsidR="00E00100" w:rsidRPr="00BF5AFC">
        <w:t xml:space="preserve">72 hours </w:t>
      </w:r>
      <w:r w:rsidRPr="00BF5AFC">
        <w:t>prior to the Bid Closing Date</w:t>
      </w:r>
      <w:r w:rsidRPr="00BF5AFC">
        <w:rPr>
          <w:szCs w:val="22"/>
        </w:rPr>
        <w:t xml:space="preserve">. </w:t>
      </w:r>
      <w:r w:rsidRPr="00BF5AFC">
        <w:t xml:space="preserve">Statements made by the District’s representatives are not binding on the District unless confirmed by written Addendum.   </w:t>
      </w:r>
    </w:p>
    <w:p w:rsidR="00597B65" w:rsidRPr="00BF5AFC" w:rsidRDefault="00597B65" w:rsidP="00990D81">
      <w:pPr>
        <w:pStyle w:val="Block2eh"/>
        <w:tabs>
          <w:tab w:val="clear" w:pos="1440"/>
          <w:tab w:val="left" w:pos="1260"/>
          <w:tab w:val="left" w:pos="1800"/>
        </w:tabs>
        <w:spacing w:before="120" w:after="120"/>
        <w:ind w:left="1260" w:right="0"/>
      </w:pPr>
      <w:r w:rsidRPr="00BF5AFC">
        <w:t xml:space="preserve">Failure to protest solicitation terms and conditions, Contract terms and conditions or Specifications as provided in </w:t>
      </w:r>
      <w:r w:rsidR="0048206E" w:rsidRPr="00BF5AFC">
        <w:t>Paragraph 4.1</w:t>
      </w:r>
      <w:r w:rsidRPr="00BF5AFC">
        <w:t xml:space="preserve"> precludes appeal or protest of a decision to award based upon such solicitation terms and conditions, Contract terms and conditions or Specifications.</w:t>
      </w:r>
    </w:p>
    <w:p w:rsidR="00C454BB" w:rsidRPr="00BF5AFC" w:rsidRDefault="00C454BB" w:rsidP="005F4EAE">
      <w:pPr>
        <w:pStyle w:val="Heading2"/>
        <w:numPr>
          <w:ilvl w:val="1"/>
          <w:numId w:val="18"/>
        </w:numPr>
        <w:tabs>
          <w:tab w:val="clear" w:pos="1080"/>
          <w:tab w:val="left" w:pos="900"/>
        </w:tabs>
        <w:spacing w:after="120"/>
        <w:rPr>
          <w:caps w:val="0"/>
          <w:sz w:val="20"/>
          <w:szCs w:val="20"/>
        </w:rPr>
      </w:pPr>
      <w:bookmarkStart w:id="115" w:name="_Toc390945434"/>
      <w:bookmarkStart w:id="116" w:name="_Toc390951508"/>
      <w:bookmarkStart w:id="117" w:name="_Toc474822243"/>
      <w:r w:rsidRPr="00BF5AFC">
        <w:rPr>
          <w:caps w:val="0"/>
          <w:sz w:val="20"/>
          <w:szCs w:val="20"/>
        </w:rPr>
        <w:t>SUBSTITUTION REQUESTS (PRE-BID)</w:t>
      </w:r>
      <w:bookmarkEnd w:id="115"/>
      <w:bookmarkEnd w:id="116"/>
      <w:bookmarkEnd w:id="117"/>
    </w:p>
    <w:p w:rsidR="00C454BB" w:rsidRPr="00BF5AFC" w:rsidRDefault="00C454BB" w:rsidP="005F4EAE">
      <w:pPr>
        <w:pStyle w:val="Block2eh"/>
        <w:numPr>
          <w:ilvl w:val="0"/>
          <w:numId w:val="13"/>
        </w:numPr>
        <w:tabs>
          <w:tab w:val="clear" w:pos="1440"/>
          <w:tab w:val="left" w:pos="1260"/>
        </w:tabs>
        <w:spacing w:before="120" w:after="120"/>
        <w:ind w:left="1260" w:right="0"/>
        <w:rPr>
          <w:rFonts w:cs="Arial"/>
        </w:rPr>
      </w:pPr>
      <w:r w:rsidRPr="00BF5AFC">
        <w:rPr>
          <w:rFonts w:cs="Arial"/>
        </w:rPr>
        <w:t xml:space="preserve">During Bidding, the District will consider written Substitution Requests received </w:t>
      </w:r>
      <w:r w:rsidR="001B4E32">
        <w:rPr>
          <w:rFonts w:cs="Arial"/>
        </w:rPr>
        <w:t>no later than the deadline listed in the ITB Timeline</w:t>
      </w:r>
      <w:r w:rsidRPr="00BF5AFC">
        <w:rPr>
          <w:rFonts w:cs="Arial"/>
        </w:rPr>
        <w:t xml:space="preserve">.  Requests received after that time </w:t>
      </w:r>
      <w:r w:rsidRPr="00BF5AFC">
        <w:rPr>
          <w:rFonts w:cs="Arial"/>
          <w:b/>
          <w:u w:val="single"/>
        </w:rPr>
        <w:t>will not</w:t>
      </w:r>
      <w:r w:rsidRPr="00BF5AFC">
        <w:rPr>
          <w:rFonts w:cs="Arial"/>
        </w:rPr>
        <w:t xml:space="preserve"> be considered. </w:t>
      </w:r>
    </w:p>
    <w:p w:rsidR="00545524" w:rsidRPr="00BF5AFC" w:rsidRDefault="00545524" w:rsidP="005F4EAE">
      <w:pPr>
        <w:pStyle w:val="Block2eh"/>
        <w:numPr>
          <w:ilvl w:val="0"/>
          <w:numId w:val="13"/>
        </w:numPr>
        <w:tabs>
          <w:tab w:val="clear" w:pos="1440"/>
          <w:tab w:val="left" w:pos="1260"/>
        </w:tabs>
        <w:spacing w:before="120" w:after="120"/>
        <w:ind w:left="1260" w:right="0"/>
        <w:rPr>
          <w:rFonts w:cs="Arial"/>
        </w:rPr>
      </w:pPr>
      <w:r w:rsidRPr="00BF5AFC">
        <w:t xml:space="preserve">Use </w:t>
      </w:r>
      <w:r w:rsidRPr="00BF5AFC">
        <w:rPr>
          <w:b/>
        </w:rPr>
        <w:t>ATTACHMENT C - SUBSTITUTION REQUEST FORM</w:t>
      </w:r>
      <w:r w:rsidRPr="00BF5AFC">
        <w:t>.</w:t>
      </w:r>
    </w:p>
    <w:p w:rsidR="00C454BB" w:rsidRPr="00BF5AFC" w:rsidRDefault="00C454BB" w:rsidP="005F4EAE">
      <w:pPr>
        <w:pStyle w:val="Block2eh"/>
        <w:numPr>
          <w:ilvl w:val="0"/>
          <w:numId w:val="13"/>
        </w:numPr>
        <w:tabs>
          <w:tab w:val="clear" w:pos="1440"/>
          <w:tab w:val="left" w:pos="1260"/>
        </w:tabs>
        <w:spacing w:before="120" w:after="120"/>
        <w:ind w:left="1260" w:right="0"/>
        <w:rPr>
          <w:rFonts w:cs="Arial"/>
        </w:rPr>
      </w:pPr>
      <w:r w:rsidRPr="00BF5AFC">
        <w:rPr>
          <w:rFonts w:cs="Arial"/>
        </w:rPr>
        <w:t xml:space="preserve">Submit requests to Purchasing &amp; Contracting by email to </w:t>
      </w:r>
      <w:hyperlink r:id="rId16" w:history="1">
        <w:r w:rsidRPr="00BF5AFC">
          <w:rPr>
            <w:rStyle w:val="Hyperlink"/>
            <w:rFonts w:cs="Arial"/>
          </w:rPr>
          <w:t>purchasing@pps.net</w:t>
        </w:r>
      </w:hyperlink>
      <w:r w:rsidR="00545524" w:rsidRPr="00BF5AFC">
        <w:rPr>
          <w:rFonts w:cs="Arial"/>
        </w:rPr>
        <w:t>.</w:t>
      </w:r>
      <w:r w:rsidR="00C93CF4">
        <w:rPr>
          <w:rFonts w:cs="Arial"/>
        </w:rPr>
        <w:t xml:space="preserve"> Emails should include the solicitation number and title in the subject line. </w:t>
      </w:r>
    </w:p>
    <w:p w:rsidR="00C454BB" w:rsidRDefault="00C454BB" w:rsidP="005F4EAE">
      <w:pPr>
        <w:pStyle w:val="Block2eh"/>
        <w:numPr>
          <w:ilvl w:val="0"/>
          <w:numId w:val="13"/>
        </w:numPr>
        <w:tabs>
          <w:tab w:val="clear" w:pos="1440"/>
          <w:tab w:val="left" w:pos="1260"/>
        </w:tabs>
        <w:spacing w:before="120" w:after="120"/>
        <w:ind w:left="1260" w:right="0"/>
        <w:rPr>
          <w:rFonts w:cs="Arial"/>
        </w:rPr>
      </w:pPr>
      <w:r w:rsidRPr="00BF5AFC">
        <w:rPr>
          <w:rFonts w:cs="Arial"/>
        </w:rPr>
        <w:t>Prepare separate request</w:t>
      </w:r>
      <w:r w:rsidR="00C93CF4">
        <w:rPr>
          <w:rFonts w:cs="Arial"/>
        </w:rPr>
        <w:t xml:space="preserve"> forms</w:t>
      </w:r>
      <w:r w:rsidRPr="00BF5AFC">
        <w:rPr>
          <w:rFonts w:cs="Arial"/>
        </w:rPr>
        <w:t xml:space="preserve"> for each product.  Combined requests</w:t>
      </w:r>
      <w:r w:rsidR="00C93CF4">
        <w:rPr>
          <w:rFonts w:cs="Arial"/>
        </w:rPr>
        <w:t xml:space="preserve"> on a single form</w:t>
      </w:r>
      <w:r w:rsidRPr="00BF5AFC">
        <w:rPr>
          <w:rFonts w:cs="Arial"/>
        </w:rPr>
        <w:t xml:space="preserve"> </w:t>
      </w:r>
      <w:r w:rsidRPr="00BF5AFC">
        <w:rPr>
          <w:rFonts w:cs="Arial"/>
          <w:b/>
          <w:u w:val="single"/>
        </w:rPr>
        <w:t>may be rejected</w:t>
      </w:r>
      <w:r w:rsidRPr="00BF5AFC">
        <w:rPr>
          <w:rFonts w:cs="Arial"/>
        </w:rPr>
        <w:t>.</w:t>
      </w:r>
    </w:p>
    <w:p w:rsidR="00C93CF4" w:rsidRPr="00BF5AFC" w:rsidRDefault="00C93CF4" w:rsidP="005F4EAE">
      <w:pPr>
        <w:pStyle w:val="Block2eh"/>
        <w:numPr>
          <w:ilvl w:val="0"/>
          <w:numId w:val="13"/>
        </w:numPr>
        <w:tabs>
          <w:tab w:val="clear" w:pos="1440"/>
          <w:tab w:val="left" w:pos="1260"/>
        </w:tabs>
        <w:spacing w:before="120" w:after="120"/>
        <w:ind w:left="1260" w:right="0"/>
        <w:rPr>
          <w:rFonts w:cs="Arial"/>
        </w:rPr>
      </w:pPr>
      <w:r>
        <w:rPr>
          <w:rFonts w:cs="Arial"/>
        </w:rPr>
        <w:t>Wherever possible, all Substitution Request forms for a single solicitation should be transmitted together in a single email.</w:t>
      </w:r>
    </w:p>
    <w:p w:rsidR="00C454BB" w:rsidRPr="00BF5AFC" w:rsidRDefault="00C454BB" w:rsidP="00EB2135">
      <w:pPr>
        <w:pStyle w:val="Block2eh"/>
        <w:numPr>
          <w:ilvl w:val="0"/>
          <w:numId w:val="13"/>
        </w:numPr>
        <w:tabs>
          <w:tab w:val="clear" w:pos="1440"/>
          <w:tab w:val="left" w:pos="1260"/>
        </w:tabs>
        <w:spacing w:before="120" w:after="60"/>
        <w:ind w:left="1260" w:right="0"/>
        <w:rPr>
          <w:rFonts w:cs="Arial"/>
        </w:rPr>
      </w:pPr>
      <w:r w:rsidRPr="00BF5AFC">
        <w:rPr>
          <w:rFonts w:cs="Arial"/>
        </w:rPr>
        <w:t>In making Substitution Requests, Bidder represents:</w:t>
      </w:r>
    </w:p>
    <w:p w:rsidR="00C454BB" w:rsidRPr="00BF5AFC" w:rsidRDefault="00C454BB" w:rsidP="00EB2135">
      <w:pPr>
        <w:pStyle w:val="heading4new"/>
        <w:numPr>
          <w:ilvl w:val="0"/>
          <w:numId w:val="14"/>
        </w:numPr>
        <w:tabs>
          <w:tab w:val="clear" w:pos="2160"/>
          <w:tab w:val="left" w:pos="1620"/>
        </w:tabs>
        <w:spacing w:before="60" w:after="60"/>
        <w:ind w:left="1620"/>
        <w:rPr>
          <w:rFonts w:cs="Arial"/>
        </w:rPr>
      </w:pPr>
      <w:bookmarkStart w:id="118" w:name="_Toc390951509"/>
      <w:r w:rsidRPr="00BF5AFC">
        <w:rPr>
          <w:rFonts w:cs="Arial"/>
        </w:rPr>
        <w:t>Bidder has personally investigated proposed product or method, and determined that it is equal or superior in all respects to that specified.</w:t>
      </w:r>
      <w:bookmarkEnd w:id="118"/>
    </w:p>
    <w:p w:rsidR="00C454BB" w:rsidRPr="00BF5AFC" w:rsidRDefault="00C454BB" w:rsidP="00EB2135">
      <w:pPr>
        <w:pStyle w:val="heading4new"/>
        <w:numPr>
          <w:ilvl w:val="0"/>
          <w:numId w:val="14"/>
        </w:numPr>
        <w:tabs>
          <w:tab w:val="clear" w:pos="2160"/>
          <w:tab w:val="left" w:pos="1620"/>
        </w:tabs>
        <w:spacing w:before="60" w:after="60"/>
        <w:ind w:left="1620"/>
        <w:rPr>
          <w:rFonts w:cs="Arial"/>
        </w:rPr>
      </w:pPr>
      <w:bookmarkStart w:id="119" w:name="_Toc390951510"/>
      <w:r w:rsidRPr="00BF5AFC">
        <w:rPr>
          <w:rFonts w:cs="Arial"/>
        </w:rPr>
        <w:t>Bidder will provide the same guarantee for substitution as for product or method specified.</w:t>
      </w:r>
      <w:bookmarkEnd w:id="119"/>
    </w:p>
    <w:p w:rsidR="00C454BB" w:rsidRPr="00BF5AFC" w:rsidRDefault="00C454BB" w:rsidP="00EB2135">
      <w:pPr>
        <w:pStyle w:val="heading4new"/>
        <w:numPr>
          <w:ilvl w:val="0"/>
          <w:numId w:val="14"/>
        </w:numPr>
        <w:tabs>
          <w:tab w:val="clear" w:pos="2160"/>
          <w:tab w:val="left" w:pos="1620"/>
        </w:tabs>
        <w:spacing w:before="60" w:after="60"/>
        <w:ind w:left="1620"/>
        <w:rPr>
          <w:rFonts w:cs="Arial"/>
        </w:rPr>
      </w:pPr>
      <w:bookmarkStart w:id="120" w:name="_Toc390951511"/>
      <w:r w:rsidRPr="00BF5AFC">
        <w:rPr>
          <w:rFonts w:cs="Arial"/>
        </w:rPr>
        <w:t>Bidder will coordinate installation of accepted substitution into Work, making such changes as may be required for Work to be completed in all respects.</w:t>
      </w:r>
      <w:bookmarkEnd w:id="120"/>
    </w:p>
    <w:p w:rsidR="00C454BB" w:rsidRPr="00BF5AFC" w:rsidRDefault="00C454BB" w:rsidP="00EB2135">
      <w:pPr>
        <w:pStyle w:val="heading4new"/>
        <w:numPr>
          <w:ilvl w:val="0"/>
          <w:numId w:val="14"/>
        </w:numPr>
        <w:tabs>
          <w:tab w:val="clear" w:pos="2160"/>
          <w:tab w:val="left" w:pos="1620"/>
        </w:tabs>
        <w:spacing w:before="60" w:after="60"/>
        <w:ind w:left="1620"/>
        <w:rPr>
          <w:rFonts w:cs="Arial"/>
        </w:rPr>
      </w:pPr>
      <w:bookmarkStart w:id="121" w:name="_Toc390951512"/>
      <w:r w:rsidRPr="00BF5AFC">
        <w:rPr>
          <w:rFonts w:cs="Arial"/>
        </w:rPr>
        <w:t>Bidder waives all claims for additional costs related to substitutions which consequently become apparent.</w:t>
      </w:r>
      <w:bookmarkEnd w:id="121"/>
    </w:p>
    <w:p w:rsidR="00C454BB" w:rsidRPr="00BF5AFC" w:rsidRDefault="00C454BB" w:rsidP="005F4EAE">
      <w:pPr>
        <w:pStyle w:val="Block2eh"/>
        <w:numPr>
          <w:ilvl w:val="0"/>
          <w:numId w:val="13"/>
        </w:numPr>
        <w:tabs>
          <w:tab w:val="clear" w:pos="1440"/>
          <w:tab w:val="left" w:pos="1260"/>
        </w:tabs>
        <w:spacing w:before="120" w:after="120"/>
        <w:ind w:left="1260" w:right="0"/>
        <w:rPr>
          <w:rFonts w:cs="Arial"/>
        </w:rPr>
      </w:pPr>
      <w:r w:rsidRPr="00BF5AFC">
        <w:rPr>
          <w:rFonts w:cs="Arial"/>
        </w:rPr>
        <w:t>All accepted substitutions will be confirmed by inclusion in an addendum.  Items not appearing in such addendum shall be deemed rejected.</w:t>
      </w:r>
    </w:p>
    <w:p w:rsidR="00597B65" w:rsidRPr="00BF5AFC" w:rsidRDefault="00597B65" w:rsidP="005F4EAE">
      <w:pPr>
        <w:pStyle w:val="Heading2"/>
        <w:numPr>
          <w:ilvl w:val="1"/>
          <w:numId w:val="18"/>
        </w:numPr>
        <w:tabs>
          <w:tab w:val="clear" w:pos="1080"/>
          <w:tab w:val="left" w:pos="900"/>
        </w:tabs>
        <w:spacing w:after="120"/>
        <w:rPr>
          <w:caps w:val="0"/>
          <w:sz w:val="20"/>
        </w:rPr>
      </w:pPr>
      <w:bookmarkStart w:id="122" w:name="_Toc390945435"/>
      <w:bookmarkStart w:id="123" w:name="_Toc390951513"/>
      <w:bookmarkStart w:id="124" w:name="_Toc474822244"/>
      <w:r w:rsidRPr="00BF5AFC">
        <w:rPr>
          <w:caps w:val="0"/>
          <w:sz w:val="20"/>
        </w:rPr>
        <w:t>BID SUBMITTAL</w:t>
      </w:r>
      <w:bookmarkEnd w:id="122"/>
      <w:bookmarkEnd w:id="123"/>
      <w:bookmarkEnd w:id="124"/>
    </w:p>
    <w:p w:rsidR="00597B65" w:rsidRPr="00BF5AFC" w:rsidRDefault="00F3046F" w:rsidP="005F4EAE">
      <w:pPr>
        <w:pStyle w:val="Block2eh"/>
        <w:numPr>
          <w:ilvl w:val="0"/>
          <w:numId w:val="10"/>
        </w:numPr>
        <w:tabs>
          <w:tab w:val="clear" w:pos="1440"/>
          <w:tab w:val="left" w:pos="1260"/>
        </w:tabs>
        <w:spacing w:before="120" w:after="120"/>
        <w:ind w:left="1260" w:right="0"/>
      </w:pPr>
      <w:r w:rsidRPr="00BF5AFC">
        <w:t>BID FORMS</w:t>
      </w:r>
    </w:p>
    <w:p w:rsidR="00597B65" w:rsidRPr="00BF5AFC" w:rsidRDefault="00597B65" w:rsidP="00990D81">
      <w:pPr>
        <w:pStyle w:val="Block2eh"/>
        <w:tabs>
          <w:tab w:val="clear" w:pos="1440"/>
          <w:tab w:val="left" w:pos="1260"/>
          <w:tab w:val="left" w:pos="1800"/>
        </w:tabs>
        <w:spacing w:before="120" w:after="120"/>
        <w:ind w:left="1260" w:right="0"/>
      </w:pPr>
      <w:r w:rsidRPr="00BF5AFC">
        <w:t xml:space="preserve">Bids shall be submitted on unaltered </w:t>
      </w:r>
      <w:r w:rsidR="00545524" w:rsidRPr="00BF5AFC">
        <w:rPr>
          <w:b/>
        </w:rPr>
        <w:t>ATTACHMENT B – BID FORM</w:t>
      </w:r>
      <w:r w:rsidRPr="00BF5AFC">
        <w:t xml:space="preserve"> furnished by the District, or on exact duplicates thereof. Bids shall be made in accordance with all instruction, requirements and specification to be considered. All blanks on Bid Forms shall be </w:t>
      </w:r>
      <w:r w:rsidR="004F600B" w:rsidRPr="00BF5AFC">
        <w:t>completed in ink or typewritten.</w:t>
      </w:r>
      <w:r w:rsidRPr="00BF5AFC">
        <w:t xml:space="preserve"> Alterations and erasures shall be initialed by the signatory of the Bid.</w:t>
      </w:r>
    </w:p>
    <w:p w:rsidR="00597B65" w:rsidRPr="00BF5AFC" w:rsidRDefault="00F3046F" w:rsidP="005F4EAE">
      <w:pPr>
        <w:pStyle w:val="Block2eh"/>
        <w:numPr>
          <w:ilvl w:val="0"/>
          <w:numId w:val="10"/>
        </w:numPr>
        <w:tabs>
          <w:tab w:val="clear" w:pos="1440"/>
          <w:tab w:val="left" w:pos="1260"/>
        </w:tabs>
        <w:spacing w:before="120" w:after="120"/>
        <w:ind w:left="1260" w:right="0"/>
      </w:pPr>
      <w:r w:rsidRPr="00BF5AFC">
        <w:t>SEALED BIDS</w:t>
      </w:r>
    </w:p>
    <w:p w:rsidR="001838B1" w:rsidRDefault="001838B1" w:rsidP="001838B1">
      <w:pPr>
        <w:spacing w:after="120"/>
        <w:ind w:left="1267"/>
        <w:jc w:val="both"/>
        <w:rPr>
          <w:rFonts w:cs="Arial"/>
        </w:rPr>
      </w:pPr>
      <w:r>
        <w:rPr>
          <w:rFonts w:cs="Arial"/>
          <w:b/>
          <w:u w:val="single"/>
        </w:rPr>
        <w:t xml:space="preserve">Electronic </w:t>
      </w:r>
      <w:r w:rsidRPr="00486DBE">
        <w:rPr>
          <w:rFonts w:cs="Arial"/>
          <w:b/>
          <w:u w:val="single"/>
        </w:rPr>
        <w:t>Submittal</w:t>
      </w:r>
    </w:p>
    <w:p w:rsidR="001838B1" w:rsidRDefault="005248EE" w:rsidP="001838B1">
      <w:pPr>
        <w:ind w:left="1260"/>
        <w:jc w:val="both"/>
        <w:rPr>
          <w:rFonts w:cs="Arial"/>
        </w:rPr>
      </w:pPr>
      <w:r>
        <w:rPr>
          <w:rFonts w:cs="Arial"/>
        </w:rPr>
        <w:t xml:space="preserve">Submit electronically via </w:t>
      </w:r>
      <w:proofErr w:type="spellStart"/>
      <w:r>
        <w:rPr>
          <w:rFonts w:cs="Arial"/>
        </w:rPr>
        <w:t>PlanetBids</w:t>
      </w:r>
      <w:proofErr w:type="spellEnd"/>
      <w:r>
        <w:rPr>
          <w:rFonts w:cs="Arial"/>
        </w:rPr>
        <w:t>. The Bid Form, including</w:t>
      </w:r>
      <w:r w:rsidR="001838B1" w:rsidRPr="00486DBE">
        <w:rPr>
          <w:rFonts w:cs="Arial"/>
        </w:rPr>
        <w:t xml:space="preserve"> all required </w:t>
      </w:r>
      <w:r>
        <w:rPr>
          <w:rFonts w:cs="Arial"/>
        </w:rPr>
        <w:t>documentation,</w:t>
      </w:r>
      <w:r w:rsidR="001838B1" w:rsidRPr="00486DBE">
        <w:rPr>
          <w:rFonts w:cs="Arial"/>
        </w:rPr>
        <w:t xml:space="preserve"> must be submitted through the website in accordance with the </w:t>
      </w:r>
      <w:proofErr w:type="spellStart"/>
      <w:r w:rsidR="001838B1" w:rsidRPr="00486DBE">
        <w:rPr>
          <w:rFonts w:cs="Arial"/>
        </w:rPr>
        <w:t>PlanetBids</w:t>
      </w:r>
      <w:proofErr w:type="spellEnd"/>
      <w:r w:rsidR="001838B1" w:rsidRPr="00486DBE">
        <w:rPr>
          <w:rFonts w:cs="Arial"/>
        </w:rPr>
        <w:t xml:space="preserve"> internal timestamp.</w:t>
      </w:r>
      <w:r>
        <w:rPr>
          <w:rFonts w:cs="Arial"/>
        </w:rPr>
        <w:t xml:space="preserve"> </w:t>
      </w:r>
      <w:r w:rsidRPr="00BF5AFC">
        <w:rPr>
          <w:u w:val="single"/>
        </w:rPr>
        <w:t>All late Bids shall be rejected.</w:t>
      </w:r>
    </w:p>
    <w:p w:rsidR="001838B1" w:rsidRDefault="001838B1" w:rsidP="001838B1">
      <w:pPr>
        <w:pStyle w:val="Block2eh"/>
        <w:tabs>
          <w:tab w:val="clear" w:pos="1440"/>
        </w:tabs>
        <w:spacing w:before="120" w:after="120"/>
        <w:ind w:left="1260" w:right="0"/>
      </w:pPr>
      <w:r>
        <w:rPr>
          <w:rFonts w:cs="Arial"/>
          <w:b/>
          <w:u w:val="single"/>
        </w:rPr>
        <w:lastRenderedPageBreak/>
        <w:t>Hardcopy Submittal</w:t>
      </w:r>
    </w:p>
    <w:p w:rsidR="00597B65" w:rsidRPr="00BF5AFC" w:rsidRDefault="005248EE" w:rsidP="00990D81">
      <w:pPr>
        <w:pStyle w:val="Block2eh"/>
        <w:tabs>
          <w:tab w:val="clear" w:pos="1440"/>
        </w:tabs>
        <w:spacing w:before="120" w:after="120"/>
        <w:ind w:left="1260" w:right="0"/>
        <w:rPr>
          <w:b/>
          <w:u w:val="single"/>
        </w:rPr>
      </w:pPr>
      <w:r w:rsidRPr="00EC6049">
        <w:rPr>
          <w:rFonts w:cs="Arial"/>
          <w:b/>
          <w:sz w:val="22"/>
          <w:szCs w:val="22"/>
        </w:rPr>
        <w:t>No hardcopy submittals will be accepted.</w:t>
      </w:r>
    </w:p>
    <w:p w:rsidR="00597B65" w:rsidRPr="00BF5AFC" w:rsidRDefault="00597B65" w:rsidP="00B653D1">
      <w:pPr>
        <w:pStyle w:val="Block2eh"/>
        <w:keepNext/>
        <w:keepLines/>
        <w:numPr>
          <w:ilvl w:val="0"/>
          <w:numId w:val="10"/>
        </w:numPr>
        <w:tabs>
          <w:tab w:val="clear" w:pos="1440"/>
          <w:tab w:val="left" w:pos="1260"/>
        </w:tabs>
        <w:spacing w:before="120" w:after="120"/>
        <w:ind w:left="1267" w:right="0"/>
      </w:pPr>
      <w:r w:rsidRPr="00BF5AFC">
        <w:t>MODIFICATION OR WITHDRAWAL OF BID</w:t>
      </w:r>
    </w:p>
    <w:p w:rsidR="00597B65" w:rsidRPr="00BF5AFC" w:rsidRDefault="00597B65" w:rsidP="00B653D1">
      <w:pPr>
        <w:pStyle w:val="Block2eh"/>
        <w:keepNext/>
        <w:keepLines/>
        <w:tabs>
          <w:tab w:val="clear" w:pos="1440"/>
        </w:tabs>
        <w:spacing w:before="120" w:after="120"/>
        <w:ind w:left="1267" w:right="0"/>
      </w:pPr>
      <w:r w:rsidRPr="00BF5AFC">
        <w:t xml:space="preserve">After submittal, Bids may be modified or withdrawn on written request received from Bidders prior to the Bid Closing Date and Time. Modifications shall be sealed and submitted in same manner as the </w:t>
      </w:r>
      <w:r w:rsidR="00F34C56" w:rsidRPr="00BF5AFC">
        <w:t>Bid</w:t>
      </w:r>
      <w:r w:rsidRPr="00BF5AFC">
        <w:t xml:space="preserve">.  </w:t>
      </w:r>
    </w:p>
    <w:p w:rsidR="00597B65" w:rsidRPr="00BF5AFC" w:rsidRDefault="00597B65" w:rsidP="00B653D1">
      <w:pPr>
        <w:pStyle w:val="Block2eh"/>
        <w:keepNext/>
        <w:keepLines/>
        <w:tabs>
          <w:tab w:val="clear" w:pos="1440"/>
        </w:tabs>
        <w:spacing w:before="120" w:after="120"/>
        <w:ind w:left="1267" w:right="0"/>
      </w:pPr>
      <w:r w:rsidRPr="00BF5AFC">
        <w:t>Bids may not be modified or withdrawn after closing except as provided in District Contracting and Procurement Rules.</w:t>
      </w:r>
    </w:p>
    <w:p w:rsidR="00597B65" w:rsidRPr="00BF5AFC" w:rsidRDefault="00597B65" w:rsidP="005F4EAE">
      <w:pPr>
        <w:pStyle w:val="Block2eh"/>
        <w:numPr>
          <w:ilvl w:val="0"/>
          <w:numId w:val="10"/>
        </w:numPr>
        <w:tabs>
          <w:tab w:val="clear" w:pos="1440"/>
          <w:tab w:val="left" w:pos="1260"/>
        </w:tabs>
        <w:spacing w:before="120" w:after="120"/>
        <w:ind w:left="1260" w:right="0"/>
      </w:pPr>
      <w:r w:rsidRPr="00BF5AFC">
        <w:t>DURATION OF BIDS</w:t>
      </w:r>
    </w:p>
    <w:p w:rsidR="00597B65" w:rsidRPr="00BF5AFC" w:rsidRDefault="00597B65" w:rsidP="00990D81">
      <w:pPr>
        <w:pStyle w:val="Block2eh"/>
        <w:tabs>
          <w:tab w:val="clear" w:pos="1440"/>
          <w:tab w:val="left" w:pos="1260"/>
        </w:tabs>
        <w:spacing w:before="120" w:after="120"/>
        <w:ind w:left="1260" w:right="0"/>
      </w:pPr>
      <w:r w:rsidRPr="00BF5AFC">
        <w:t xml:space="preserve">Each Bid shall be irrevocable for a period of </w:t>
      </w:r>
      <w:r w:rsidR="005248EE">
        <w:t>90</w:t>
      </w:r>
      <w:r w:rsidR="00DC6FD6" w:rsidRPr="00BF5AFC">
        <w:t xml:space="preserve"> </w:t>
      </w:r>
      <w:r w:rsidRPr="00BF5AFC">
        <w:t>days from the date of Bid.  Award of a Contract to any Bidder shall not constitute rejection of any other Bid.</w:t>
      </w:r>
    </w:p>
    <w:p w:rsidR="00597B65" w:rsidRPr="00BF5AFC" w:rsidRDefault="00F3046F" w:rsidP="005F4EAE">
      <w:pPr>
        <w:pStyle w:val="Block2eh"/>
        <w:numPr>
          <w:ilvl w:val="0"/>
          <w:numId w:val="10"/>
        </w:numPr>
        <w:tabs>
          <w:tab w:val="clear" w:pos="1440"/>
          <w:tab w:val="left" w:pos="1260"/>
        </w:tabs>
        <w:spacing w:before="120" w:after="120"/>
        <w:ind w:left="1260" w:right="0"/>
      </w:pPr>
      <w:r w:rsidRPr="00BF5AFC">
        <w:t>REQUIRED SIGNATURES</w:t>
      </w:r>
    </w:p>
    <w:p w:rsidR="00597B65" w:rsidRPr="00BF5AFC" w:rsidRDefault="00597B65" w:rsidP="00FD1D45">
      <w:pPr>
        <w:pStyle w:val="Block2eh"/>
        <w:tabs>
          <w:tab w:val="clear" w:pos="1440"/>
          <w:tab w:val="left" w:pos="1260"/>
          <w:tab w:val="left" w:pos="1800"/>
        </w:tabs>
        <w:spacing w:before="120" w:after="120"/>
        <w:ind w:left="1267" w:right="0"/>
        <w:rPr>
          <w:rFonts w:cs="Arial"/>
        </w:rPr>
      </w:pPr>
      <w:r w:rsidRPr="00BF5AFC">
        <w:t>Bids shall be signed with ink or indelible pencil, with name typed or printed in the space provided</w:t>
      </w:r>
      <w:r w:rsidR="00545524" w:rsidRPr="00BF5AFC">
        <w:t xml:space="preserve"> on ATTACHMENT B – BID FORM</w:t>
      </w:r>
      <w:r w:rsidRPr="00BF5AFC">
        <w:t xml:space="preserve">. Where Bidder is a corporation, Bids shall be signed with the legal name of the corporation and the legal signature of an officer authorized to bind the corporation to a contract.  Electronic signatures </w:t>
      </w:r>
      <w:r w:rsidR="00DC6FD6" w:rsidRPr="00BF5AFC">
        <w:t xml:space="preserve">may </w:t>
      </w:r>
      <w:r w:rsidRPr="00BF5AFC">
        <w:t xml:space="preserve">not </w:t>
      </w:r>
      <w:r w:rsidR="00DC6FD6" w:rsidRPr="00BF5AFC">
        <w:t xml:space="preserve">be </w:t>
      </w:r>
      <w:r w:rsidRPr="00BF5AFC">
        <w:t xml:space="preserve">accepted. </w:t>
      </w:r>
    </w:p>
    <w:p w:rsidR="00597B65" w:rsidRPr="00BF5AFC" w:rsidRDefault="00F3046F" w:rsidP="005F4EAE">
      <w:pPr>
        <w:pStyle w:val="Block2eh"/>
        <w:numPr>
          <w:ilvl w:val="0"/>
          <w:numId w:val="10"/>
        </w:numPr>
        <w:tabs>
          <w:tab w:val="clear" w:pos="1440"/>
          <w:tab w:val="left" w:pos="1260"/>
        </w:tabs>
        <w:spacing w:after="120"/>
        <w:ind w:left="1267" w:right="0"/>
      </w:pPr>
      <w:r w:rsidRPr="00BF5AFC">
        <w:t>RESIDENT BIDDER</w:t>
      </w:r>
    </w:p>
    <w:p w:rsidR="00597B65" w:rsidRPr="00BF5AFC" w:rsidRDefault="00597B65" w:rsidP="00990D81">
      <w:pPr>
        <w:tabs>
          <w:tab w:val="left" w:pos="-1200"/>
          <w:tab w:val="left" w:pos="-720"/>
          <w:tab w:val="left" w:pos="720"/>
          <w:tab w:val="left" w:pos="1260"/>
          <w:tab w:val="left" w:pos="2160"/>
          <w:tab w:val="left" w:pos="2880"/>
          <w:tab w:val="left" w:pos="3600"/>
          <w:tab w:val="left" w:pos="4320"/>
          <w:tab w:val="left" w:pos="5040"/>
          <w:tab w:val="left" w:pos="52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260"/>
        <w:jc w:val="both"/>
        <w:rPr>
          <w:szCs w:val="20"/>
        </w:rPr>
      </w:pPr>
      <w:r w:rsidRPr="00BF5AFC">
        <w:t>Bidder shall indicate on the Bid Form whether Bidder is a "resident bidder" as defined in ORS 279A.120</w:t>
      </w:r>
      <w:r w:rsidRPr="00BF5AFC">
        <w:rPr>
          <w:szCs w:val="20"/>
        </w:rPr>
        <w:t xml:space="preserve">. A “nonresident bidder” means a </w:t>
      </w:r>
      <w:r w:rsidR="00AE1408" w:rsidRPr="00BF5AFC">
        <w:rPr>
          <w:szCs w:val="20"/>
        </w:rPr>
        <w:t>Bidder</w:t>
      </w:r>
      <w:r w:rsidRPr="00BF5AFC">
        <w:rPr>
          <w:szCs w:val="20"/>
        </w:rPr>
        <w:t xml:space="preserve"> who has neither paid unemployment taxes nor income taxes in the State of Oregon during the 12 calendar months immediately preceding submission of its Bid, nor has a business address in the State of Oregon.</w:t>
      </w:r>
    </w:p>
    <w:p w:rsidR="00597B65" w:rsidRPr="00BF5AFC" w:rsidRDefault="00597B65" w:rsidP="00990D81">
      <w:pPr>
        <w:pStyle w:val="heading4new"/>
        <w:tabs>
          <w:tab w:val="left" w:pos="1260"/>
        </w:tabs>
        <w:ind w:left="1260"/>
        <w:jc w:val="both"/>
      </w:pPr>
      <w:bookmarkStart w:id="125" w:name="_Toc390951514"/>
      <w:r w:rsidRPr="00BF5AFC">
        <w:t>In determining the lowest responsive Bidder for this Work, a percentage may be added to the Bid of a non-resident Bidder equal to the percentage, if any, of the preference given to that Bidder in the state in which the Bidder resides. This percentage, if utilized, shall not be added to the dollar value of Contract to be awarded as a result of this ITB.</w:t>
      </w:r>
      <w:bookmarkEnd w:id="125"/>
    </w:p>
    <w:p w:rsidR="00597B65" w:rsidRPr="00BF5AFC" w:rsidRDefault="00597B65" w:rsidP="005F4EAE">
      <w:pPr>
        <w:pStyle w:val="Block2eh"/>
        <w:numPr>
          <w:ilvl w:val="0"/>
          <w:numId w:val="10"/>
        </w:numPr>
        <w:tabs>
          <w:tab w:val="clear" w:pos="1440"/>
          <w:tab w:val="left" w:pos="1260"/>
        </w:tabs>
        <w:spacing w:before="120" w:after="120"/>
        <w:ind w:left="1260" w:right="0"/>
        <w:contextualSpacing/>
      </w:pPr>
      <w:r w:rsidRPr="00BF5AFC">
        <w:t>RESERVATIONS</w:t>
      </w:r>
    </w:p>
    <w:p w:rsidR="00597B65" w:rsidRPr="00BF5AFC" w:rsidRDefault="00597B65" w:rsidP="005F4EAE">
      <w:pPr>
        <w:pStyle w:val="heading4new"/>
        <w:numPr>
          <w:ilvl w:val="0"/>
          <w:numId w:val="11"/>
        </w:numPr>
        <w:tabs>
          <w:tab w:val="clear" w:pos="2160"/>
          <w:tab w:val="left" w:pos="1620"/>
        </w:tabs>
        <w:ind w:left="1620"/>
        <w:contextualSpacing/>
      </w:pPr>
      <w:bookmarkStart w:id="126" w:name="_Toc390951515"/>
      <w:r w:rsidRPr="00BF5AFC">
        <w:rPr>
          <w:rStyle w:val="Blocklevel1Char"/>
        </w:rPr>
        <w:t>The District reserves the following rights:</w:t>
      </w:r>
      <w:bookmarkEnd w:id="126"/>
      <w:r w:rsidRPr="00BF5AFC">
        <w:rPr>
          <w:rStyle w:val="Blocklevel1Char"/>
        </w:rPr>
        <w:t xml:space="preserve"> </w:t>
      </w:r>
    </w:p>
    <w:p w:rsidR="00597B65" w:rsidRPr="00BF5AFC" w:rsidRDefault="00597B65" w:rsidP="00990D81">
      <w:pPr>
        <w:pStyle w:val="Indent15"/>
        <w:numPr>
          <w:ilvl w:val="0"/>
          <w:numId w:val="3"/>
        </w:numPr>
        <w:tabs>
          <w:tab w:val="clear" w:pos="1800"/>
          <w:tab w:val="num" w:pos="1980"/>
        </w:tabs>
        <w:spacing w:before="120" w:after="120"/>
        <w:ind w:left="1980"/>
        <w:contextualSpacing/>
        <w:jc w:val="both"/>
        <w:rPr>
          <w:rFonts w:ascii="Arial" w:hAnsi="Arial" w:cs="Arial"/>
          <w:spacing w:val="0"/>
          <w:sz w:val="20"/>
        </w:rPr>
      </w:pPr>
      <w:r w:rsidRPr="00BF5AFC">
        <w:rPr>
          <w:rFonts w:ascii="Arial" w:hAnsi="Arial" w:cs="Arial"/>
          <w:spacing w:val="0"/>
          <w:sz w:val="20"/>
        </w:rPr>
        <w:t xml:space="preserve">To reject all </w:t>
      </w:r>
      <w:r w:rsidR="00F34C56" w:rsidRPr="00BF5AFC">
        <w:rPr>
          <w:rFonts w:ascii="Arial" w:hAnsi="Arial" w:cs="Arial"/>
          <w:spacing w:val="0"/>
          <w:sz w:val="20"/>
        </w:rPr>
        <w:t>Bid</w:t>
      </w:r>
      <w:r w:rsidRPr="00BF5AFC">
        <w:rPr>
          <w:rFonts w:ascii="Arial" w:hAnsi="Arial" w:cs="Arial"/>
          <w:spacing w:val="0"/>
          <w:sz w:val="20"/>
        </w:rPr>
        <w:t>s.</w:t>
      </w:r>
    </w:p>
    <w:p w:rsidR="00597B65" w:rsidRPr="00BF5AFC" w:rsidRDefault="00597B65" w:rsidP="00990D81">
      <w:pPr>
        <w:pStyle w:val="BodyText"/>
        <w:numPr>
          <w:ilvl w:val="0"/>
          <w:numId w:val="3"/>
        </w:numPr>
        <w:tabs>
          <w:tab w:val="clear" w:pos="1800"/>
          <w:tab w:val="num" w:pos="1980"/>
        </w:tabs>
        <w:spacing w:before="120" w:after="120"/>
        <w:ind w:left="1980"/>
        <w:rPr>
          <w:rFonts w:ascii="Arial" w:hAnsi="Arial" w:cs="Arial"/>
        </w:rPr>
      </w:pPr>
      <w:r w:rsidRPr="00BF5AFC">
        <w:rPr>
          <w:rFonts w:ascii="Arial" w:hAnsi="Arial" w:cs="Arial"/>
        </w:rPr>
        <w:t xml:space="preserve">To reject any </w:t>
      </w:r>
      <w:r w:rsidR="00F34C56" w:rsidRPr="00BF5AFC">
        <w:rPr>
          <w:rFonts w:ascii="Arial" w:hAnsi="Arial" w:cs="Arial"/>
        </w:rPr>
        <w:t>Bid</w:t>
      </w:r>
      <w:r w:rsidRPr="00BF5AFC">
        <w:rPr>
          <w:rFonts w:ascii="Arial" w:hAnsi="Arial" w:cs="Arial"/>
        </w:rPr>
        <w:t xml:space="preserve"> not in compliance with all prescribed public bidding procedures and requirements and to reject for good cause any or all </w:t>
      </w:r>
      <w:r w:rsidR="00F34C56" w:rsidRPr="00BF5AFC">
        <w:rPr>
          <w:rFonts w:ascii="Arial" w:hAnsi="Arial" w:cs="Arial"/>
        </w:rPr>
        <w:t>Bid</w:t>
      </w:r>
      <w:r w:rsidRPr="00BF5AFC">
        <w:rPr>
          <w:rFonts w:ascii="Arial" w:hAnsi="Arial" w:cs="Arial"/>
        </w:rPr>
        <w:t>s upon a finding that it is in the public interest to do so.</w:t>
      </w:r>
    </w:p>
    <w:p w:rsidR="00597B65" w:rsidRPr="00BF5AFC" w:rsidRDefault="00597B65" w:rsidP="00990D81">
      <w:pPr>
        <w:pStyle w:val="Indent15"/>
        <w:numPr>
          <w:ilvl w:val="0"/>
          <w:numId w:val="3"/>
        </w:numPr>
        <w:tabs>
          <w:tab w:val="clear" w:pos="1800"/>
          <w:tab w:val="num" w:pos="1980"/>
        </w:tabs>
        <w:spacing w:before="120" w:after="120"/>
        <w:ind w:left="1980"/>
        <w:jc w:val="both"/>
        <w:rPr>
          <w:rFonts w:ascii="Arial" w:hAnsi="Arial" w:cs="Arial"/>
          <w:spacing w:val="0"/>
          <w:sz w:val="20"/>
        </w:rPr>
      </w:pPr>
      <w:r w:rsidRPr="00BF5AFC">
        <w:rPr>
          <w:rFonts w:ascii="Arial" w:hAnsi="Arial" w:cs="Arial"/>
          <w:spacing w:val="0"/>
          <w:sz w:val="20"/>
        </w:rPr>
        <w:t xml:space="preserve">To reject </w:t>
      </w:r>
      <w:r w:rsidR="00F34C56" w:rsidRPr="00BF5AFC">
        <w:rPr>
          <w:rFonts w:ascii="Arial" w:hAnsi="Arial" w:cs="Arial"/>
          <w:spacing w:val="0"/>
          <w:sz w:val="20"/>
        </w:rPr>
        <w:t>Bid</w:t>
      </w:r>
      <w:r w:rsidRPr="00BF5AFC">
        <w:rPr>
          <w:rFonts w:ascii="Arial" w:hAnsi="Arial" w:cs="Arial"/>
          <w:spacing w:val="0"/>
          <w:sz w:val="20"/>
        </w:rPr>
        <w:t>s which it determines to be non-responsive.</w:t>
      </w:r>
      <w:r w:rsidRPr="00BF5AFC">
        <w:rPr>
          <w:rFonts w:ascii="Arial" w:hAnsi="Arial"/>
        </w:rPr>
        <w:t xml:space="preserve"> </w:t>
      </w:r>
    </w:p>
    <w:p w:rsidR="00597B65" w:rsidRPr="00BF5AFC" w:rsidRDefault="00597B65" w:rsidP="00990D81">
      <w:pPr>
        <w:pStyle w:val="Indent15"/>
        <w:numPr>
          <w:ilvl w:val="0"/>
          <w:numId w:val="3"/>
        </w:numPr>
        <w:tabs>
          <w:tab w:val="clear" w:pos="1800"/>
          <w:tab w:val="num" w:pos="1980"/>
        </w:tabs>
        <w:spacing w:before="120" w:after="120"/>
        <w:ind w:left="1980"/>
        <w:jc w:val="both"/>
        <w:rPr>
          <w:rFonts w:ascii="Arial" w:hAnsi="Arial" w:cs="Arial"/>
          <w:spacing w:val="0"/>
          <w:sz w:val="20"/>
        </w:rPr>
      </w:pPr>
      <w:r w:rsidRPr="00BF5AFC">
        <w:rPr>
          <w:rFonts w:ascii="Arial" w:hAnsi="Arial" w:cs="Arial"/>
          <w:spacing w:val="0"/>
          <w:sz w:val="20"/>
        </w:rPr>
        <w:t xml:space="preserve">To reject </w:t>
      </w:r>
      <w:r w:rsidR="00F34C56" w:rsidRPr="00BF5AFC">
        <w:rPr>
          <w:rFonts w:ascii="Arial" w:hAnsi="Arial" w:cs="Arial"/>
          <w:spacing w:val="0"/>
          <w:sz w:val="20"/>
        </w:rPr>
        <w:t>Bid</w:t>
      </w:r>
      <w:r w:rsidRPr="00BF5AFC">
        <w:rPr>
          <w:rFonts w:ascii="Arial" w:hAnsi="Arial" w:cs="Arial"/>
          <w:spacing w:val="0"/>
          <w:sz w:val="20"/>
        </w:rPr>
        <w:t xml:space="preserve">s upon the District’s finding that the Bidder:  </w:t>
      </w:r>
    </w:p>
    <w:p w:rsidR="00597B65" w:rsidRPr="00BF5AFC" w:rsidRDefault="00597B65" w:rsidP="00990D81">
      <w:pPr>
        <w:pStyle w:val="Indent15"/>
        <w:spacing w:before="120" w:after="120"/>
        <w:ind w:left="2340" w:hanging="360"/>
        <w:jc w:val="both"/>
        <w:rPr>
          <w:rFonts w:ascii="Arial" w:hAnsi="Arial" w:cs="Arial"/>
          <w:spacing w:val="0"/>
          <w:sz w:val="20"/>
        </w:rPr>
      </w:pPr>
      <w:r w:rsidRPr="00BF5AFC">
        <w:rPr>
          <w:rFonts w:ascii="Arial" w:hAnsi="Arial" w:cs="Arial"/>
          <w:spacing w:val="0"/>
          <w:sz w:val="20"/>
        </w:rPr>
        <w:t xml:space="preserve">o </w:t>
      </w:r>
      <w:r w:rsidRPr="00BF5AFC">
        <w:rPr>
          <w:rFonts w:ascii="Arial" w:hAnsi="Arial" w:cs="Arial"/>
          <w:spacing w:val="0"/>
          <w:sz w:val="20"/>
        </w:rPr>
        <w:tab/>
        <w:t>Has been declared ineligible under ORS 279C.860 by the Commissioner of Bureau of Labor and Industries;</w:t>
      </w:r>
    </w:p>
    <w:p w:rsidR="00597B65" w:rsidRPr="00BF5AFC" w:rsidRDefault="00597B65" w:rsidP="00990D81">
      <w:pPr>
        <w:pStyle w:val="Indent15"/>
        <w:spacing w:before="120" w:after="120"/>
        <w:ind w:left="2340" w:hanging="360"/>
        <w:jc w:val="both"/>
        <w:rPr>
          <w:rFonts w:ascii="Arial" w:hAnsi="Arial" w:cs="Arial"/>
          <w:spacing w:val="0"/>
          <w:sz w:val="20"/>
        </w:rPr>
      </w:pPr>
      <w:r w:rsidRPr="00BF5AFC">
        <w:rPr>
          <w:rFonts w:ascii="Arial" w:hAnsi="Arial" w:cs="Arial"/>
          <w:spacing w:val="0"/>
          <w:sz w:val="20"/>
        </w:rPr>
        <w:t>o</w:t>
      </w:r>
      <w:r w:rsidRPr="00BF5AFC">
        <w:rPr>
          <w:rFonts w:ascii="Arial" w:hAnsi="Arial" w:cs="Arial"/>
          <w:spacing w:val="0"/>
          <w:sz w:val="20"/>
        </w:rPr>
        <w:tab/>
      </w:r>
      <w:r w:rsidR="003D4C25" w:rsidRPr="00BF5AFC">
        <w:rPr>
          <w:rFonts w:ascii="Arial" w:hAnsi="Arial" w:cs="Arial"/>
          <w:spacing w:val="0"/>
          <w:sz w:val="20"/>
        </w:rPr>
        <w:t>Has been identified by the Oregon Construction Contractors Board as ineligible to hold public contracts in accordance with ORS 701.227</w:t>
      </w:r>
      <w:r w:rsidRPr="00BF5AFC">
        <w:rPr>
          <w:rFonts w:ascii="Arial" w:hAnsi="Arial" w:cs="Arial"/>
          <w:spacing w:val="0"/>
          <w:sz w:val="20"/>
        </w:rPr>
        <w:t>; or</w:t>
      </w:r>
    </w:p>
    <w:p w:rsidR="00597B65" w:rsidRPr="00BF5AFC" w:rsidRDefault="00597B65" w:rsidP="00990D81">
      <w:pPr>
        <w:pStyle w:val="Indent15"/>
        <w:spacing w:before="120" w:after="120"/>
        <w:ind w:left="2340" w:hanging="360"/>
        <w:jc w:val="both"/>
        <w:rPr>
          <w:rFonts w:ascii="Arial" w:hAnsi="Arial" w:cs="Arial"/>
          <w:spacing w:val="0"/>
          <w:sz w:val="20"/>
        </w:rPr>
      </w:pPr>
      <w:r w:rsidRPr="00BF5AFC">
        <w:rPr>
          <w:rFonts w:ascii="Arial" w:hAnsi="Arial" w:cs="Arial"/>
          <w:spacing w:val="0"/>
          <w:sz w:val="20"/>
        </w:rPr>
        <w:t>o</w:t>
      </w:r>
      <w:r w:rsidRPr="00BF5AFC">
        <w:rPr>
          <w:rFonts w:ascii="Arial" w:hAnsi="Arial" w:cs="Arial"/>
          <w:spacing w:val="0"/>
          <w:sz w:val="20"/>
        </w:rPr>
        <w:tab/>
        <w:t>Is not responsible.</w:t>
      </w:r>
    </w:p>
    <w:p w:rsidR="00597B65" w:rsidRPr="00BF5AFC" w:rsidRDefault="00597B65" w:rsidP="00990D81">
      <w:pPr>
        <w:pStyle w:val="Indent15"/>
        <w:numPr>
          <w:ilvl w:val="0"/>
          <w:numId w:val="3"/>
        </w:numPr>
        <w:tabs>
          <w:tab w:val="clear" w:pos="1800"/>
          <w:tab w:val="num" w:pos="1980"/>
        </w:tabs>
        <w:spacing w:before="120" w:after="120"/>
        <w:ind w:left="1980"/>
        <w:jc w:val="both"/>
        <w:rPr>
          <w:rFonts w:ascii="Arial" w:hAnsi="Arial" w:cs="Arial"/>
          <w:spacing w:val="0"/>
          <w:sz w:val="20"/>
        </w:rPr>
      </w:pPr>
      <w:r w:rsidRPr="00BF5AFC">
        <w:rPr>
          <w:rFonts w:ascii="Arial" w:hAnsi="Arial" w:cs="Arial"/>
          <w:spacing w:val="0"/>
          <w:sz w:val="20"/>
        </w:rPr>
        <w:t>To waive any informalities</w:t>
      </w:r>
      <w:r w:rsidR="0032714A" w:rsidRPr="00BF5AFC">
        <w:rPr>
          <w:rFonts w:ascii="Arial" w:hAnsi="Arial" w:cs="Arial"/>
          <w:spacing w:val="0"/>
          <w:sz w:val="20"/>
        </w:rPr>
        <w:t xml:space="preserve"> in B</w:t>
      </w:r>
      <w:r w:rsidRPr="00BF5AFC">
        <w:rPr>
          <w:rFonts w:ascii="Arial" w:hAnsi="Arial" w:cs="Arial"/>
          <w:spacing w:val="0"/>
          <w:sz w:val="20"/>
        </w:rPr>
        <w:t>ids submitted.</w:t>
      </w:r>
    </w:p>
    <w:p w:rsidR="00597B65" w:rsidRPr="00BF5AFC" w:rsidRDefault="00597B65" w:rsidP="00990D81">
      <w:pPr>
        <w:pStyle w:val="Indent15"/>
        <w:numPr>
          <w:ilvl w:val="0"/>
          <w:numId w:val="3"/>
        </w:numPr>
        <w:tabs>
          <w:tab w:val="clear" w:pos="1800"/>
          <w:tab w:val="num" w:pos="1980"/>
        </w:tabs>
        <w:spacing w:before="120" w:after="120"/>
        <w:ind w:left="1980"/>
        <w:jc w:val="both"/>
        <w:rPr>
          <w:rFonts w:ascii="Arial" w:hAnsi="Arial" w:cs="Arial"/>
          <w:sz w:val="20"/>
        </w:rPr>
      </w:pPr>
      <w:r w:rsidRPr="00BF5AFC">
        <w:rPr>
          <w:rFonts w:ascii="Arial" w:hAnsi="Arial" w:cs="Arial"/>
          <w:sz w:val="20"/>
        </w:rPr>
        <w:t xml:space="preserve">In the event two or more Bidders quote identical amounts for the same </w:t>
      </w:r>
      <w:r w:rsidRPr="00BF5AFC">
        <w:rPr>
          <w:rFonts w:ascii="Arial" w:hAnsi="Arial" w:cs="Arial"/>
          <w:spacing w:val="0"/>
          <w:sz w:val="20"/>
        </w:rPr>
        <w:t>Work</w:t>
      </w:r>
      <w:r w:rsidRPr="00BF5AFC">
        <w:rPr>
          <w:rFonts w:ascii="Arial" w:hAnsi="Arial" w:cs="Arial"/>
          <w:sz w:val="20"/>
        </w:rPr>
        <w:t>, to award the contract by drawing lots between such Bidders or by such other means as it deems appropriate.</w:t>
      </w:r>
    </w:p>
    <w:p w:rsidR="00597B65" w:rsidRPr="00BF5AFC" w:rsidRDefault="00597B65" w:rsidP="00990D81">
      <w:pPr>
        <w:pStyle w:val="Indent15"/>
        <w:numPr>
          <w:ilvl w:val="0"/>
          <w:numId w:val="3"/>
        </w:numPr>
        <w:tabs>
          <w:tab w:val="clear" w:pos="1800"/>
          <w:tab w:val="num" w:pos="1980"/>
        </w:tabs>
        <w:spacing w:before="120" w:after="120"/>
        <w:ind w:left="1980"/>
        <w:jc w:val="both"/>
        <w:rPr>
          <w:rFonts w:ascii="Arial" w:hAnsi="Arial" w:cs="Arial"/>
          <w:spacing w:val="0"/>
          <w:sz w:val="20"/>
        </w:rPr>
      </w:pPr>
      <w:r w:rsidRPr="00BF5AFC">
        <w:rPr>
          <w:rFonts w:ascii="Arial" w:hAnsi="Arial" w:cs="Arial"/>
          <w:spacing w:val="0"/>
          <w:sz w:val="20"/>
        </w:rPr>
        <w:t xml:space="preserve">To return the </w:t>
      </w:r>
      <w:r w:rsidR="00F34C56" w:rsidRPr="00BF5AFC">
        <w:rPr>
          <w:rFonts w:ascii="Arial" w:hAnsi="Arial" w:cs="Arial"/>
          <w:spacing w:val="0"/>
          <w:sz w:val="20"/>
        </w:rPr>
        <w:t>Bid</w:t>
      </w:r>
      <w:r w:rsidRPr="00BF5AFC">
        <w:rPr>
          <w:rFonts w:ascii="Arial" w:hAnsi="Arial" w:cs="Arial"/>
          <w:spacing w:val="0"/>
          <w:sz w:val="20"/>
        </w:rPr>
        <w:t xml:space="preserve"> unopened, in the event only one Bid is received. </w:t>
      </w:r>
    </w:p>
    <w:p w:rsidR="00597B65" w:rsidRPr="00BF5AFC" w:rsidRDefault="00B653D1" w:rsidP="005F4EAE">
      <w:pPr>
        <w:pStyle w:val="Heading2"/>
        <w:numPr>
          <w:ilvl w:val="1"/>
          <w:numId w:val="18"/>
        </w:numPr>
        <w:tabs>
          <w:tab w:val="clear" w:pos="1080"/>
          <w:tab w:val="left" w:pos="900"/>
        </w:tabs>
        <w:spacing w:after="120"/>
        <w:rPr>
          <w:caps w:val="0"/>
          <w:sz w:val="20"/>
          <w:szCs w:val="20"/>
        </w:rPr>
      </w:pPr>
      <w:bookmarkStart w:id="127" w:name="_Toc390945436"/>
      <w:bookmarkStart w:id="128" w:name="_Toc390951516"/>
      <w:bookmarkStart w:id="129" w:name="_Toc474822245"/>
      <w:r>
        <w:rPr>
          <w:caps w:val="0"/>
          <w:sz w:val="20"/>
          <w:szCs w:val="20"/>
        </w:rPr>
        <w:br w:type="page"/>
      </w:r>
      <w:r w:rsidR="00BF5AFC">
        <w:rPr>
          <w:caps w:val="0"/>
          <w:sz w:val="20"/>
          <w:szCs w:val="20"/>
        </w:rPr>
        <w:lastRenderedPageBreak/>
        <w:t>APPEALS AND P</w:t>
      </w:r>
      <w:r w:rsidR="00597B65" w:rsidRPr="00BF5AFC">
        <w:rPr>
          <w:caps w:val="0"/>
          <w:sz w:val="20"/>
          <w:szCs w:val="20"/>
        </w:rPr>
        <w:t>ROTEST OF AWARD</w:t>
      </w:r>
      <w:bookmarkEnd w:id="127"/>
      <w:bookmarkEnd w:id="128"/>
      <w:bookmarkEnd w:id="129"/>
    </w:p>
    <w:p w:rsidR="00597B65" w:rsidRPr="00BF5AFC" w:rsidRDefault="00597B65" w:rsidP="00990D81">
      <w:pPr>
        <w:pStyle w:val="Block2eh"/>
        <w:tabs>
          <w:tab w:val="clear" w:pos="1440"/>
          <w:tab w:val="left" w:pos="1800"/>
        </w:tabs>
        <w:spacing w:before="120" w:after="120"/>
        <w:ind w:left="900" w:right="0"/>
      </w:pPr>
      <w:r w:rsidRPr="00BF5AFC">
        <w:t xml:space="preserve">Adversely affected or aggrieved Bidders shall have seven (7) calendar days from the date of the Intent-to-Award Announcement within which to file a written protest. </w:t>
      </w:r>
      <w:r w:rsidRPr="00BF5AFC">
        <w:rPr>
          <w:rFonts w:cs="Arial"/>
        </w:rPr>
        <w:t xml:space="preserve">All appeals must be in writing and </w:t>
      </w:r>
      <w:r w:rsidRPr="00BF5AFC">
        <w:rPr>
          <w:rFonts w:cs="Arial"/>
          <w:u w:val="single"/>
        </w:rPr>
        <w:t>physically received</w:t>
      </w:r>
      <w:r w:rsidRPr="00BF5AFC">
        <w:rPr>
          <w:rFonts w:cs="Arial"/>
        </w:rPr>
        <w:t xml:space="preserve"> by the Director of P</w:t>
      </w:r>
      <w:r w:rsidR="005A454E" w:rsidRPr="00BF5AFC">
        <w:rPr>
          <w:rFonts w:cs="Arial"/>
        </w:rPr>
        <w:t>urchasing &amp; Contracting</w:t>
      </w:r>
      <w:r w:rsidRPr="00BF5AFC">
        <w:rPr>
          <w:rFonts w:cs="Arial"/>
        </w:rPr>
        <w:t xml:space="preserve"> no later than 10:00 AM on the seventh (7th) </w:t>
      </w:r>
      <w:r w:rsidRPr="00BF5AFC">
        <w:rPr>
          <w:rFonts w:cs="Arial"/>
          <w:u w:val="single"/>
        </w:rPr>
        <w:t>calendar</w:t>
      </w:r>
      <w:r w:rsidRPr="00BF5AFC">
        <w:rPr>
          <w:rFonts w:cs="Arial"/>
        </w:rPr>
        <w:t xml:space="preserve"> day after the date of the Intent-to-Award Announcement.</w:t>
      </w:r>
    </w:p>
    <w:p w:rsidR="00597B65" w:rsidRPr="00BF5AFC" w:rsidRDefault="00597B65" w:rsidP="00990D81">
      <w:pPr>
        <w:pStyle w:val="blocklevel3"/>
        <w:ind w:left="900" w:right="0"/>
        <w:jc w:val="left"/>
      </w:pPr>
      <w:r w:rsidRPr="00BF5AFC">
        <w:t>Address appeal to:</w:t>
      </w:r>
    </w:p>
    <w:p w:rsidR="00597B65" w:rsidRPr="00BF5AFC" w:rsidRDefault="00597B65" w:rsidP="001B4E32">
      <w:pPr>
        <w:jc w:val="center"/>
        <w:rPr>
          <w:rFonts w:cs="Arial"/>
        </w:rPr>
      </w:pPr>
      <w:r w:rsidRPr="00BF5AFC">
        <w:rPr>
          <w:rFonts w:cs="Arial"/>
        </w:rPr>
        <w:t xml:space="preserve">APPEAL OF AWARD TO ITB NO. </w:t>
      </w:r>
      <w:bookmarkStart w:id="130" w:name="Text76"/>
      <w:r w:rsidR="00DC6FD6" w:rsidRPr="00BF5AFC">
        <w:rPr>
          <w:rFonts w:cs="Arial"/>
        </w:rPr>
        <w:fldChar w:fldCharType="begin">
          <w:ffData>
            <w:name w:val="Text76"/>
            <w:enabled/>
            <w:calcOnExit w:val="0"/>
            <w:textInput/>
          </w:ffData>
        </w:fldChar>
      </w:r>
      <w:r w:rsidR="00DC6FD6" w:rsidRPr="00BF5AFC">
        <w:rPr>
          <w:rFonts w:cs="Arial"/>
        </w:rPr>
        <w:instrText xml:space="preserve"> FORMTEXT </w:instrText>
      </w:r>
      <w:r w:rsidR="00DC6FD6" w:rsidRPr="00BF5AFC">
        <w:rPr>
          <w:rFonts w:cs="Arial"/>
        </w:rPr>
      </w:r>
      <w:r w:rsidR="00DC6FD6" w:rsidRPr="00BF5AFC">
        <w:rPr>
          <w:rFonts w:cs="Arial"/>
        </w:rPr>
        <w:fldChar w:fldCharType="separate"/>
      </w:r>
      <w:r w:rsidR="00DC6FD6" w:rsidRPr="00BF5AFC">
        <w:rPr>
          <w:rFonts w:cs="Arial"/>
          <w:noProof/>
        </w:rPr>
        <w:t> </w:t>
      </w:r>
      <w:r w:rsidR="00DC6FD6" w:rsidRPr="00BF5AFC">
        <w:rPr>
          <w:rFonts w:cs="Arial"/>
          <w:noProof/>
        </w:rPr>
        <w:t> </w:t>
      </w:r>
      <w:r w:rsidR="00DC6FD6" w:rsidRPr="00BF5AFC">
        <w:rPr>
          <w:rFonts w:cs="Arial"/>
          <w:noProof/>
        </w:rPr>
        <w:t> </w:t>
      </w:r>
      <w:r w:rsidR="00DC6FD6" w:rsidRPr="00BF5AFC">
        <w:rPr>
          <w:rFonts w:cs="Arial"/>
          <w:noProof/>
        </w:rPr>
        <w:t> </w:t>
      </w:r>
      <w:r w:rsidR="00DC6FD6" w:rsidRPr="00BF5AFC">
        <w:rPr>
          <w:rFonts w:cs="Arial"/>
          <w:noProof/>
        </w:rPr>
        <w:t> </w:t>
      </w:r>
      <w:r w:rsidR="00DC6FD6" w:rsidRPr="00BF5AFC">
        <w:rPr>
          <w:rFonts w:cs="Arial"/>
        </w:rPr>
        <w:fldChar w:fldCharType="end"/>
      </w:r>
      <w:bookmarkEnd w:id="130"/>
    </w:p>
    <w:p w:rsidR="00597B65" w:rsidRPr="00BF5AFC" w:rsidRDefault="00597B65" w:rsidP="001B4E32">
      <w:pPr>
        <w:jc w:val="center"/>
        <w:rPr>
          <w:rFonts w:cs="Arial"/>
        </w:rPr>
      </w:pPr>
      <w:r w:rsidRPr="00BF5AFC">
        <w:rPr>
          <w:rFonts w:cs="Arial"/>
        </w:rPr>
        <w:t xml:space="preserve">Attn: </w:t>
      </w:r>
      <w:r w:rsidR="005A454E" w:rsidRPr="00BF5AFC">
        <w:rPr>
          <w:rFonts w:cs="Arial"/>
        </w:rPr>
        <w:t>Director, Purchasing &amp; Contracting</w:t>
      </w:r>
    </w:p>
    <w:p w:rsidR="00597B65" w:rsidRPr="00BF5AFC" w:rsidRDefault="00597B65" w:rsidP="001B4E32">
      <w:pPr>
        <w:jc w:val="center"/>
        <w:rPr>
          <w:rFonts w:cs="Arial"/>
        </w:rPr>
      </w:pPr>
      <w:r w:rsidRPr="00BF5AFC">
        <w:rPr>
          <w:rFonts w:cs="Arial"/>
        </w:rPr>
        <w:t>School District No.1J, Multnomah County, Oregon</w:t>
      </w:r>
      <w:r w:rsidRPr="00BF5AFC">
        <w:rPr>
          <w:rFonts w:cs="Arial"/>
        </w:rPr>
        <w:br/>
        <w:t>Portland Public Schools</w:t>
      </w:r>
    </w:p>
    <w:p w:rsidR="00597B65" w:rsidRPr="00BF5AFC" w:rsidRDefault="00597B65" w:rsidP="001B4E32">
      <w:pPr>
        <w:jc w:val="center"/>
        <w:rPr>
          <w:rFonts w:cs="Arial"/>
        </w:rPr>
      </w:pPr>
      <w:r w:rsidRPr="00BF5AFC">
        <w:rPr>
          <w:rFonts w:cs="Arial"/>
        </w:rPr>
        <w:t>P</w:t>
      </w:r>
      <w:r w:rsidR="005A454E" w:rsidRPr="00BF5AFC">
        <w:rPr>
          <w:rFonts w:cs="Arial"/>
        </w:rPr>
        <w:t>urchasing &amp; Contracting</w:t>
      </w:r>
    </w:p>
    <w:p w:rsidR="00597B65" w:rsidRPr="00BF5AFC" w:rsidRDefault="00597B65" w:rsidP="001B4E32">
      <w:pPr>
        <w:jc w:val="center"/>
        <w:rPr>
          <w:rFonts w:cs="Arial"/>
        </w:rPr>
      </w:pPr>
      <w:r w:rsidRPr="00BF5AFC">
        <w:rPr>
          <w:rFonts w:cs="Arial"/>
        </w:rPr>
        <w:t>501 North Dixon Street, 2nd floor</w:t>
      </w:r>
    </w:p>
    <w:p w:rsidR="00597B65" w:rsidRPr="00BF5AFC" w:rsidRDefault="001B4E32" w:rsidP="001B4E32">
      <w:pPr>
        <w:pStyle w:val="Block2eh"/>
        <w:tabs>
          <w:tab w:val="left" w:pos="1800"/>
        </w:tabs>
        <w:spacing w:after="120"/>
        <w:ind w:left="0"/>
        <w:jc w:val="center"/>
      </w:pPr>
      <w:r>
        <w:rPr>
          <w:rFonts w:cs="Arial"/>
        </w:rPr>
        <w:t xml:space="preserve">               </w:t>
      </w:r>
      <w:r w:rsidR="00597B65" w:rsidRPr="00BF5AFC">
        <w:rPr>
          <w:rFonts w:cs="Arial"/>
        </w:rPr>
        <w:t xml:space="preserve">Portland, </w:t>
      </w:r>
      <w:r w:rsidRPr="00BF5AFC">
        <w:rPr>
          <w:rFonts w:cs="Arial"/>
        </w:rPr>
        <w:t>Oregon 97227</w:t>
      </w:r>
    </w:p>
    <w:p w:rsidR="00597B65" w:rsidRPr="00BF5AFC" w:rsidRDefault="00597B65" w:rsidP="00990D81">
      <w:pPr>
        <w:pStyle w:val="Block2eh"/>
        <w:tabs>
          <w:tab w:val="clear" w:pos="1440"/>
          <w:tab w:val="left" w:pos="900"/>
        </w:tabs>
        <w:spacing w:before="120" w:after="120"/>
        <w:ind w:left="900" w:right="0"/>
      </w:pPr>
      <w:r w:rsidRPr="00BF5AFC">
        <w:t xml:space="preserve">Protests submitted after that date will not be considered. Protests must specify the grounds upon which the protest is based. </w:t>
      </w:r>
    </w:p>
    <w:p w:rsidR="00597B65" w:rsidRPr="00BF5AFC" w:rsidRDefault="00597B65" w:rsidP="00990D81">
      <w:pPr>
        <w:pStyle w:val="Block2eh"/>
        <w:tabs>
          <w:tab w:val="clear" w:pos="1440"/>
          <w:tab w:val="left" w:pos="900"/>
        </w:tabs>
        <w:spacing w:before="120" w:after="120"/>
        <w:ind w:left="900" w:right="0"/>
      </w:pPr>
      <w:r w:rsidRPr="00BF5AFC">
        <w:t>In order to be an adversely affected or aggrieved Bidder, the Bidder must claim to be eligible for award of the Contract as the lowest responsible and responsive Bidder and that any and all lower Bidders are ineligible to receive Contract award.</w:t>
      </w:r>
    </w:p>
    <w:p w:rsidR="00597B65" w:rsidRPr="00BF5AFC" w:rsidRDefault="00597B65" w:rsidP="00990D81">
      <w:pPr>
        <w:pStyle w:val="Block2eh"/>
        <w:tabs>
          <w:tab w:val="clear" w:pos="1440"/>
          <w:tab w:val="left" w:pos="900"/>
        </w:tabs>
        <w:spacing w:before="120" w:after="120"/>
        <w:ind w:left="900" w:right="0"/>
      </w:pPr>
      <w:r w:rsidRPr="00BF5AFC">
        <w:t>An actual Bidder who is adversely affected or aggrieved by the award of the Contract to another Bidder may protest award, in writing, within the timeline established.  The written protest shall state the grounds upon which the protest is based.  No protest of award shall be considered after the deadline.</w:t>
      </w:r>
    </w:p>
    <w:p w:rsidR="00597B65" w:rsidRPr="00BF5AFC" w:rsidRDefault="00597B65" w:rsidP="00990D81">
      <w:pPr>
        <w:pStyle w:val="Block2eh"/>
        <w:tabs>
          <w:tab w:val="clear" w:pos="1440"/>
          <w:tab w:val="left" w:pos="900"/>
        </w:tabs>
        <w:spacing w:before="120" w:after="120"/>
        <w:ind w:left="900" w:right="0"/>
      </w:pPr>
      <w:r w:rsidRPr="00BF5AFC">
        <w:t>No protest against award shall be considered because of the content of solicitation terms and conditions, contract terms and conditions or Specifications after the deadline established for submitting protests of solicitation terms and conditions, contract terms and conditions or Specifications.</w:t>
      </w:r>
    </w:p>
    <w:p w:rsidR="00597B65" w:rsidRPr="00BF5AFC" w:rsidRDefault="00BF5AFC" w:rsidP="005F4EAE">
      <w:pPr>
        <w:pStyle w:val="Heading2"/>
        <w:numPr>
          <w:ilvl w:val="1"/>
          <w:numId w:val="18"/>
        </w:numPr>
        <w:tabs>
          <w:tab w:val="clear" w:pos="1080"/>
          <w:tab w:val="left" w:pos="900"/>
        </w:tabs>
        <w:spacing w:after="120"/>
        <w:rPr>
          <w:caps w:val="0"/>
          <w:sz w:val="20"/>
          <w:szCs w:val="20"/>
        </w:rPr>
      </w:pPr>
      <w:bookmarkStart w:id="131" w:name="_Toc390945437"/>
      <w:bookmarkStart w:id="132" w:name="_Toc390951517"/>
      <w:bookmarkStart w:id="133" w:name="_Toc474822246"/>
      <w:r w:rsidRPr="00BF5AFC">
        <w:rPr>
          <w:caps w:val="0"/>
          <w:sz w:val="20"/>
          <w:szCs w:val="20"/>
        </w:rPr>
        <w:t>CONTRACT AND INSURANCE</w:t>
      </w:r>
      <w:bookmarkEnd w:id="131"/>
      <w:bookmarkEnd w:id="132"/>
      <w:bookmarkEnd w:id="133"/>
    </w:p>
    <w:p w:rsidR="00597B65" w:rsidRPr="00BF5AFC" w:rsidRDefault="00685BF5" w:rsidP="005F4EAE">
      <w:pPr>
        <w:pStyle w:val="Block2eh"/>
        <w:numPr>
          <w:ilvl w:val="0"/>
          <w:numId w:val="12"/>
        </w:numPr>
        <w:tabs>
          <w:tab w:val="clear" w:pos="1440"/>
          <w:tab w:val="left" w:pos="1260"/>
        </w:tabs>
        <w:spacing w:before="120" w:after="120"/>
        <w:ind w:left="1260" w:right="0"/>
      </w:pPr>
      <w:r w:rsidRPr="00BF5AFC">
        <w:t>CONTRACTOR CONTRACT EXECUTION</w:t>
      </w:r>
    </w:p>
    <w:p w:rsidR="00597B65" w:rsidRPr="00BF5AFC" w:rsidRDefault="00597B65" w:rsidP="00FD1D45">
      <w:pPr>
        <w:pStyle w:val="blocklevel3"/>
        <w:tabs>
          <w:tab w:val="left" w:pos="1260"/>
        </w:tabs>
        <w:ind w:left="1260" w:right="0"/>
      </w:pPr>
      <w:r w:rsidRPr="00BF5AFC">
        <w:t xml:space="preserve">Within seven (7) calendar days after receipt of Notice of </w:t>
      </w:r>
      <w:r w:rsidR="008A36BA" w:rsidRPr="00BF5AFC">
        <w:t xml:space="preserve">Intent to </w:t>
      </w:r>
      <w:r w:rsidRPr="00BF5AFC">
        <w:t xml:space="preserve">Award, the successful Bidder shall be prepared to execute the Contract provided by the District, a sample of which is included </w:t>
      </w:r>
      <w:r w:rsidR="00545524" w:rsidRPr="00BF5AFC">
        <w:t>as Attachment A</w:t>
      </w:r>
      <w:r w:rsidRPr="00BF5AFC">
        <w:t xml:space="preserve">.  At the same time, the successful Bidder shall furnish required Certificates of Insurance.  </w:t>
      </w:r>
      <w:r w:rsidR="00FC6424" w:rsidRPr="00BF5AFC">
        <w:t xml:space="preserve">  </w:t>
      </w:r>
    </w:p>
    <w:p w:rsidR="00597B65" w:rsidRPr="00BF5AFC" w:rsidRDefault="00685BF5" w:rsidP="005F4EAE">
      <w:pPr>
        <w:pStyle w:val="Block2eh"/>
        <w:numPr>
          <w:ilvl w:val="0"/>
          <w:numId w:val="12"/>
        </w:numPr>
        <w:tabs>
          <w:tab w:val="clear" w:pos="1440"/>
          <w:tab w:val="left" w:pos="1260"/>
        </w:tabs>
        <w:spacing w:before="120" w:after="120"/>
        <w:ind w:left="1260" w:right="0"/>
      </w:pPr>
      <w:r w:rsidRPr="00BF5AFC">
        <w:t xml:space="preserve">DISTRICT CONTRACT EXECUTION </w:t>
      </w:r>
    </w:p>
    <w:p w:rsidR="00597B65" w:rsidRPr="00BF5AFC" w:rsidRDefault="00597B65" w:rsidP="00FD1D45">
      <w:pPr>
        <w:pStyle w:val="blocklevel3"/>
        <w:tabs>
          <w:tab w:val="left" w:pos="1260"/>
        </w:tabs>
        <w:ind w:left="1260" w:right="0"/>
        <w:rPr>
          <w:rFonts w:cs="Arial"/>
        </w:rPr>
      </w:pPr>
      <w:r w:rsidRPr="00BF5AFC">
        <w:t xml:space="preserve">After receipt and acceptance of the properly executed Contract </w:t>
      </w:r>
      <w:r w:rsidR="00F658B1" w:rsidRPr="00BF5AFC">
        <w:t xml:space="preserve">and </w:t>
      </w:r>
      <w:r w:rsidRPr="00BF5AFC">
        <w:t>Certificates of Insurance, the District will execute the Contract</w:t>
      </w:r>
      <w:r w:rsidR="00545524" w:rsidRPr="00BF5AFC">
        <w:t>.</w:t>
      </w:r>
      <w:r w:rsidRPr="00BF5AFC">
        <w:t xml:space="preserve"> No work shall be performed until the Contract is fully executed.</w:t>
      </w:r>
    </w:p>
    <w:p w:rsidR="00685BF5" w:rsidRPr="00BF5AFC" w:rsidRDefault="00685BF5" w:rsidP="005F4EAE">
      <w:pPr>
        <w:pStyle w:val="Block2eh"/>
        <w:numPr>
          <w:ilvl w:val="0"/>
          <w:numId w:val="12"/>
        </w:numPr>
        <w:tabs>
          <w:tab w:val="clear" w:pos="1440"/>
          <w:tab w:val="left" w:pos="1260"/>
        </w:tabs>
        <w:spacing w:before="120" w:after="120"/>
        <w:ind w:left="1260" w:right="0"/>
      </w:pPr>
      <w:r w:rsidRPr="00BF5AFC">
        <w:t xml:space="preserve">FAILURE TO EXECUTE </w:t>
      </w:r>
    </w:p>
    <w:p w:rsidR="00AF343C" w:rsidRPr="00BF5AFC" w:rsidRDefault="00597B65" w:rsidP="00FD1D45">
      <w:pPr>
        <w:pStyle w:val="Block2eh"/>
        <w:tabs>
          <w:tab w:val="clear" w:pos="1440"/>
          <w:tab w:val="left" w:pos="1260"/>
        </w:tabs>
        <w:spacing w:before="120" w:after="120"/>
        <w:ind w:left="1260" w:right="0"/>
      </w:pPr>
      <w:r w:rsidRPr="00BF5AFC">
        <w:t xml:space="preserve">A successful Bidder who fails to execute the Contract or </w:t>
      </w:r>
      <w:r w:rsidR="00685BF5" w:rsidRPr="00BF5AFC">
        <w:t xml:space="preserve">provide </w:t>
      </w:r>
      <w:r w:rsidRPr="00BF5AFC">
        <w:t xml:space="preserve">Certificates of Insurance in the time and manner indicated herein shall forfeit </w:t>
      </w:r>
      <w:r w:rsidR="00F658B1" w:rsidRPr="00BF5AFC">
        <w:t>award of the Contract</w:t>
      </w:r>
      <w:r w:rsidRPr="00BF5AFC">
        <w:t>.</w:t>
      </w:r>
    </w:p>
    <w:p w:rsidR="00AF343C" w:rsidRPr="00BF5AFC" w:rsidRDefault="00597B65" w:rsidP="005F4EAE">
      <w:pPr>
        <w:pStyle w:val="Heading2"/>
        <w:numPr>
          <w:ilvl w:val="1"/>
          <w:numId w:val="18"/>
        </w:numPr>
        <w:tabs>
          <w:tab w:val="clear" w:pos="1080"/>
          <w:tab w:val="left" w:pos="900"/>
        </w:tabs>
        <w:spacing w:after="120"/>
        <w:rPr>
          <w:caps w:val="0"/>
          <w:sz w:val="20"/>
          <w:szCs w:val="20"/>
        </w:rPr>
      </w:pPr>
      <w:bookmarkStart w:id="134" w:name="_Toc390945438"/>
      <w:bookmarkStart w:id="135" w:name="_Toc390951518"/>
      <w:bookmarkStart w:id="136" w:name="_Toc474822247"/>
      <w:r w:rsidRPr="00BF5AFC">
        <w:rPr>
          <w:caps w:val="0"/>
          <w:sz w:val="20"/>
          <w:szCs w:val="20"/>
        </w:rPr>
        <w:t>COMPLIANCE WITH LAW</w:t>
      </w:r>
      <w:bookmarkEnd w:id="134"/>
      <w:bookmarkEnd w:id="135"/>
      <w:bookmarkEnd w:id="136"/>
    </w:p>
    <w:p w:rsidR="00597B65" w:rsidRPr="00BF5AFC" w:rsidRDefault="00597B65" w:rsidP="00FD1D45">
      <w:pPr>
        <w:pStyle w:val="Block2eh"/>
        <w:tabs>
          <w:tab w:val="clear" w:pos="1440"/>
          <w:tab w:val="left" w:pos="900"/>
        </w:tabs>
        <w:spacing w:before="120" w:after="120"/>
        <w:ind w:left="900" w:right="0"/>
      </w:pPr>
      <w:r w:rsidRPr="00BF5AFC">
        <w:t xml:space="preserve">The selected contractor shall be required to comply with the District’s standard contract provisions as provided in </w:t>
      </w:r>
      <w:r w:rsidR="00545524" w:rsidRPr="00BF5AFC">
        <w:t>Attachment A</w:t>
      </w:r>
      <w:r w:rsidRPr="00BF5AFC">
        <w:t>.  In addition, the selected contractor shall comply with and require its subcontractors to comply with all applicable provisions of federal, state and local laws, statutes, ordinances, codes, orders, rules and regulations which pertain to the work specified in this ITB.</w:t>
      </w:r>
    </w:p>
    <w:p w:rsidR="00E32F16" w:rsidRPr="00BF5AFC" w:rsidRDefault="007B5929" w:rsidP="005F4EAE">
      <w:pPr>
        <w:pStyle w:val="Heading1"/>
        <w:numPr>
          <w:ilvl w:val="0"/>
          <w:numId w:val="17"/>
        </w:numPr>
        <w:spacing w:before="120"/>
        <w:rPr>
          <w:rFonts w:ascii="Arial Bold" w:hAnsi="Arial Bold"/>
          <w:szCs w:val="22"/>
        </w:rPr>
      </w:pPr>
      <w:bookmarkStart w:id="137" w:name="_Toc390945439"/>
      <w:bookmarkStart w:id="138" w:name="_Toc390951519"/>
      <w:bookmarkStart w:id="139" w:name="_Toc474822248"/>
      <w:bookmarkStart w:id="140" w:name="_Toc222568398"/>
      <w:bookmarkStart w:id="141" w:name="_Toc222568678"/>
      <w:r w:rsidRPr="00BF5AFC">
        <w:rPr>
          <w:rFonts w:ascii="Arial Bold" w:hAnsi="Arial Bold"/>
          <w:szCs w:val="22"/>
        </w:rPr>
        <w:t>FORM OF AGREEMENT</w:t>
      </w:r>
      <w:bookmarkEnd w:id="137"/>
      <w:bookmarkEnd w:id="138"/>
      <w:bookmarkEnd w:id="139"/>
      <w:r w:rsidRPr="00BF5AFC">
        <w:rPr>
          <w:rFonts w:ascii="Arial Bold" w:hAnsi="Arial Bold"/>
          <w:szCs w:val="22"/>
        </w:rPr>
        <w:t xml:space="preserve"> </w:t>
      </w:r>
    </w:p>
    <w:p w:rsidR="00E32F16" w:rsidRPr="00BF5AFC" w:rsidRDefault="00E32F16" w:rsidP="00FD1D45">
      <w:pPr>
        <w:tabs>
          <w:tab w:val="left" w:pos="-1080"/>
          <w:tab w:val="left" w:pos="900"/>
        </w:tabs>
        <w:spacing w:after="120"/>
        <w:ind w:left="360"/>
        <w:jc w:val="both"/>
        <w:rPr>
          <w:szCs w:val="20"/>
        </w:rPr>
      </w:pPr>
      <w:r w:rsidRPr="00BF5AFC">
        <w:rPr>
          <w:szCs w:val="20"/>
        </w:rPr>
        <w:t>The Contract between the Owner and the selected contractor for the Work of this project will be executed on the Portland Public Schools, School District 1J, Multnomah County, Purchase Order with Terms and Conditions, or Requirements Contract.</w:t>
      </w:r>
      <w:r w:rsidR="003E6FFE" w:rsidRPr="00BF5AFC">
        <w:rPr>
          <w:szCs w:val="20"/>
        </w:rPr>
        <w:t xml:space="preserve"> </w:t>
      </w:r>
      <w:r w:rsidRPr="00BF5AFC">
        <w:rPr>
          <w:szCs w:val="20"/>
        </w:rPr>
        <w:t>A sample copy of the Contract is attached as Attachment A.</w:t>
      </w:r>
    </w:p>
    <w:p w:rsidR="000B0E1A" w:rsidRDefault="00597B65" w:rsidP="00F658B1">
      <w:pPr>
        <w:pStyle w:val="ITBH21"/>
        <w:tabs>
          <w:tab w:val="clear" w:pos="1080"/>
          <w:tab w:val="left" w:pos="360"/>
        </w:tabs>
        <w:outlineLvl w:val="0"/>
      </w:pPr>
      <w:r>
        <w:rPr>
          <w:b w:val="0"/>
        </w:rPr>
        <w:br w:type="page"/>
      </w:r>
      <w:bookmarkStart w:id="142" w:name="_Toc222568402"/>
      <w:bookmarkStart w:id="143" w:name="_Toc222568682"/>
      <w:bookmarkStart w:id="144" w:name="_Toc390945440"/>
      <w:bookmarkStart w:id="145" w:name="_Toc390951520"/>
      <w:bookmarkEnd w:id="140"/>
      <w:bookmarkEnd w:id="141"/>
      <w:r w:rsidR="00C93CF4" w:rsidRPr="00344ADF">
        <w:rPr>
          <w:noProof/>
        </w:rPr>
        <w:lastRenderedPageBreak/>
        <w:drawing>
          <wp:anchor distT="0" distB="0" distL="114300" distR="114300" simplePos="0" relativeHeight="251660288" behindDoc="1" locked="1" layoutInCell="1" allowOverlap="1">
            <wp:simplePos x="0" y="0"/>
            <wp:positionH relativeFrom="page">
              <wp:posOffset>388620</wp:posOffset>
            </wp:positionH>
            <wp:positionV relativeFrom="margin">
              <wp:posOffset>-128270</wp:posOffset>
            </wp:positionV>
            <wp:extent cx="585470" cy="585470"/>
            <wp:effectExtent l="0" t="0" r="0" b="0"/>
            <wp:wrapNone/>
            <wp:docPr id="38" name="Picture 14" descr="Description: PPSLogo_01-14-2011-Flat-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PPSLogo_01-14-2011-Flat-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470" cy="5854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6" w:name="_Toc222568412"/>
      <w:bookmarkStart w:id="147" w:name="_Toc222568692"/>
      <w:bookmarkEnd w:id="142"/>
      <w:bookmarkEnd w:id="143"/>
      <w:r w:rsidR="00344ADF" w:rsidRPr="00344ADF">
        <w:t>ATTACHMENT B -</w:t>
      </w:r>
      <w:r w:rsidR="00344ADF">
        <w:rPr>
          <w:b w:val="0"/>
        </w:rPr>
        <w:t xml:space="preserve"> </w:t>
      </w:r>
      <w:r w:rsidRPr="00035B69">
        <w:t>BID FORM</w:t>
      </w:r>
      <w:bookmarkEnd w:id="144"/>
      <w:bookmarkEnd w:id="145"/>
    </w:p>
    <w:p w:rsidR="00597B65" w:rsidRPr="000B0E1A" w:rsidRDefault="000B0E1A" w:rsidP="00C85C29">
      <w:pPr>
        <w:pStyle w:val="ITBHeader2"/>
        <w:spacing w:after="120"/>
        <w:jc w:val="center"/>
        <w:rPr>
          <w:b/>
          <w:sz w:val="20"/>
          <w:szCs w:val="20"/>
        </w:rPr>
      </w:pPr>
      <w:r w:rsidRPr="000B0E1A">
        <w:rPr>
          <w:b/>
          <w:sz w:val="20"/>
          <w:szCs w:val="20"/>
        </w:rPr>
        <w:t xml:space="preserve">BID FORM (PAGE 1 OF </w:t>
      </w:r>
      <w:bookmarkStart w:id="148" w:name="Text78"/>
      <w:r w:rsidR="00DC6FD6">
        <w:rPr>
          <w:b/>
          <w:sz w:val="20"/>
          <w:szCs w:val="20"/>
        </w:rPr>
        <w:fldChar w:fldCharType="begin">
          <w:ffData>
            <w:name w:val="Text78"/>
            <w:enabled/>
            <w:calcOnExit w:val="0"/>
            <w:textInput/>
          </w:ffData>
        </w:fldChar>
      </w:r>
      <w:r w:rsidR="00DC6FD6">
        <w:rPr>
          <w:b/>
          <w:sz w:val="20"/>
          <w:szCs w:val="20"/>
        </w:rPr>
        <w:instrText xml:space="preserve"> FORMTEXT </w:instrText>
      </w:r>
      <w:r w:rsidR="00DC6FD6">
        <w:rPr>
          <w:b/>
          <w:sz w:val="20"/>
          <w:szCs w:val="20"/>
        </w:rPr>
      </w:r>
      <w:r w:rsidR="00DC6FD6">
        <w:rPr>
          <w:b/>
          <w:sz w:val="20"/>
          <w:szCs w:val="20"/>
        </w:rPr>
        <w:fldChar w:fldCharType="separate"/>
      </w:r>
      <w:r w:rsidR="00DC6FD6">
        <w:rPr>
          <w:b/>
          <w:noProof/>
          <w:sz w:val="20"/>
          <w:szCs w:val="20"/>
        </w:rPr>
        <w:t> </w:t>
      </w:r>
      <w:r w:rsidR="00DC6FD6">
        <w:rPr>
          <w:b/>
          <w:noProof/>
          <w:sz w:val="20"/>
          <w:szCs w:val="20"/>
        </w:rPr>
        <w:t> </w:t>
      </w:r>
      <w:r w:rsidR="00DC6FD6">
        <w:rPr>
          <w:b/>
          <w:noProof/>
          <w:sz w:val="20"/>
          <w:szCs w:val="20"/>
        </w:rPr>
        <w:t> </w:t>
      </w:r>
      <w:r w:rsidR="00DC6FD6">
        <w:rPr>
          <w:b/>
          <w:noProof/>
          <w:sz w:val="20"/>
          <w:szCs w:val="20"/>
        </w:rPr>
        <w:t> </w:t>
      </w:r>
      <w:r w:rsidR="00DC6FD6">
        <w:rPr>
          <w:b/>
          <w:noProof/>
          <w:sz w:val="20"/>
          <w:szCs w:val="20"/>
        </w:rPr>
        <w:t> </w:t>
      </w:r>
      <w:r w:rsidR="00DC6FD6">
        <w:rPr>
          <w:b/>
          <w:sz w:val="20"/>
          <w:szCs w:val="20"/>
        </w:rPr>
        <w:fldChar w:fldCharType="end"/>
      </w:r>
      <w:bookmarkEnd w:id="148"/>
      <w:r w:rsidRPr="000B0E1A">
        <w:rPr>
          <w:b/>
          <w:sz w:val="20"/>
          <w:szCs w:val="20"/>
        </w:rPr>
        <w:t>)</w:t>
      </w:r>
    </w:p>
    <w:bookmarkEnd w:id="146"/>
    <w:bookmarkEnd w:id="147"/>
    <w:p w:rsidR="00DC6FD6" w:rsidRDefault="00EB2135" w:rsidP="002F6C1F">
      <w:pPr>
        <w:spacing w:after="120"/>
        <w:jc w:val="center"/>
        <w:rPr>
          <w:b/>
          <w:sz w:val="18"/>
          <w:szCs w:val="18"/>
        </w:rPr>
      </w:pPr>
      <w:r>
        <w:rPr>
          <w:rFonts w:cs="Arial"/>
          <w:b/>
          <w:bCs/>
          <w:sz w:val="18"/>
          <w:szCs w:val="18"/>
        </w:rPr>
        <w:t>I</w:t>
      </w:r>
      <w:r w:rsidR="00597B65" w:rsidRPr="005F4F44">
        <w:rPr>
          <w:rFonts w:cs="Arial"/>
          <w:b/>
          <w:bCs/>
          <w:sz w:val="18"/>
          <w:szCs w:val="18"/>
        </w:rPr>
        <w:t>NVITATION TO BID NO.</w:t>
      </w:r>
      <w:r w:rsidR="00E341AF">
        <w:rPr>
          <w:b/>
          <w:sz w:val="18"/>
          <w:szCs w:val="18"/>
        </w:rPr>
        <w:t xml:space="preserve"> </w:t>
      </w:r>
      <w:bookmarkStart w:id="149" w:name="Text79"/>
      <w:r w:rsidR="00DC6FD6">
        <w:rPr>
          <w:b/>
          <w:sz w:val="18"/>
          <w:szCs w:val="18"/>
        </w:rPr>
        <w:fldChar w:fldCharType="begin">
          <w:ffData>
            <w:name w:val="Text79"/>
            <w:enabled/>
            <w:calcOnExit w:val="0"/>
            <w:textInput/>
          </w:ffData>
        </w:fldChar>
      </w:r>
      <w:r w:rsidR="00DC6FD6">
        <w:rPr>
          <w:b/>
          <w:sz w:val="18"/>
          <w:szCs w:val="18"/>
        </w:rPr>
        <w:instrText xml:space="preserve"> FORMTEXT </w:instrText>
      </w:r>
      <w:r w:rsidR="00DC6FD6">
        <w:rPr>
          <w:b/>
          <w:sz w:val="18"/>
          <w:szCs w:val="18"/>
        </w:rPr>
      </w:r>
      <w:r w:rsidR="00DC6FD6">
        <w:rPr>
          <w:b/>
          <w:sz w:val="18"/>
          <w:szCs w:val="18"/>
        </w:rPr>
        <w:fldChar w:fldCharType="separate"/>
      </w:r>
      <w:r w:rsidR="00DC6FD6">
        <w:rPr>
          <w:b/>
          <w:noProof/>
          <w:sz w:val="18"/>
          <w:szCs w:val="18"/>
        </w:rPr>
        <w:t> </w:t>
      </w:r>
      <w:r w:rsidR="00DC6FD6">
        <w:rPr>
          <w:b/>
          <w:noProof/>
          <w:sz w:val="18"/>
          <w:szCs w:val="18"/>
        </w:rPr>
        <w:t> </w:t>
      </w:r>
      <w:r w:rsidR="00DC6FD6">
        <w:rPr>
          <w:b/>
          <w:noProof/>
          <w:sz w:val="18"/>
          <w:szCs w:val="18"/>
        </w:rPr>
        <w:t> </w:t>
      </w:r>
      <w:r w:rsidR="00DC6FD6">
        <w:rPr>
          <w:b/>
          <w:noProof/>
          <w:sz w:val="18"/>
          <w:szCs w:val="18"/>
        </w:rPr>
        <w:t> </w:t>
      </w:r>
      <w:r w:rsidR="00DC6FD6">
        <w:rPr>
          <w:b/>
          <w:noProof/>
          <w:sz w:val="18"/>
          <w:szCs w:val="18"/>
        </w:rPr>
        <w:t> </w:t>
      </w:r>
      <w:r w:rsidR="00DC6FD6">
        <w:rPr>
          <w:b/>
          <w:sz w:val="18"/>
          <w:szCs w:val="18"/>
        </w:rPr>
        <w:fldChar w:fldCharType="end"/>
      </w:r>
      <w:bookmarkStart w:id="150" w:name="Text80"/>
      <w:bookmarkEnd w:id="149"/>
    </w:p>
    <w:p w:rsidR="00DC6FD6" w:rsidRDefault="00DC6FD6" w:rsidP="00DC6FD6">
      <w:pPr>
        <w:jc w:val="center"/>
        <w:rPr>
          <w:b/>
          <w:sz w:val="18"/>
          <w:szCs w:val="18"/>
        </w:rPr>
      </w:pPr>
      <w:r>
        <w:rPr>
          <w:b/>
          <w:sz w:val="18"/>
          <w:szCs w:val="18"/>
        </w:rPr>
        <w:fldChar w:fldCharType="begin">
          <w:ffData>
            <w:name w:val="Text80"/>
            <w:enabled/>
            <w:calcOnExit w:val="0"/>
            <w:textInput/>
          </w:ffData>
        </w:fldChar>
      </w:r>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50"/>
    </w:p>
    <w:p w:rsidR="00597B65" w:rsidRDefault="00597B65" w:rsidP="00597B65">
      <w:pPr>
        <w:autoSpaceDE w:val="0"/>
        <w:autoSpaceDN w:val="0"/>
        <w:adjustRightInd w:val="0"/>
        <w:spacing w:before="240"/>
        <w:jc w:val="both"/>
        <w:rPr>
          <w:rFonts w:cs="Arial"/>
        </w:rPr>
      </w:pPr>
      <w:r>
        <w:rPr>
          <w:rFonts w:cs="Arial"/>
        </w:rPr>
        <w:t>The undersigned hereby certifies that Bidder:</w:t>
      </w:r>
    </w:p>
    <w:p w:rsidR="00597B65" w:rsidRDefault="00597B65" w:rsidP="00597B65">
      <w:pPr>
        <w:autoSpaceDE w:val="0"/>
        <w:autoSpaceDN w:val="0"/>
        <w:adjustRightInd w:val="0"/>
        <w:jc w:val="both"/>
        <w:rPr>
          <w:rFonts w:cs="Arial"/>
          <w:sz w:val="16"/>
        </w:rPr>
      </w:pPr>
    </w:p>
    <w:p w:rsidR="00597B65" w:rsidRDefault="00597B65" w:rsidP="00551E23">
      <w:pPr>
        <w:numPr>
          <w:ilvl w:val="0"/>
          <w:numId w:val="30"/>
        </w:numPr>
        <w:autoSpaceDE w:val="0"/>
        <w:autoSpaceDN w:val="0"/>
        <w:adjustRightInd w:val="0"/>
        <w:jc w:val="both"/>
        <w:rPr>
          <w:rFonts w:cs="Arial"/>
        </w:rPr>
      </w:pPr>
      <w:r>
        <w:rPr>
          <w:rFonts w:cs="Arial"/>
        </w:rPr>
        <w:t>Has the authority and/or responsibility to submit a Bid and to represent the organization in all phases of this Bid process.</w:t>
      </w:r>
    </w:p>
    <w:p w:rsidR="00597B65" w:rsidRDefault="00597B65" w:rsidP="00597B65">
      <w:pPr>
        <w:autoSpaceDE w:val="0"/>
        <w:autoSpaceDN w:val="0"/>
        <w:adjustRightInd w:val="0"/>
        <w:ind w:left="360" w:hanging="360"/>
        <w:jc w:val="both"/>
        <w:rPr>
          <w:rFonts w:cs="Arial"/>
          <w:sz w:val="16"/>
        </w:rPr>
      </w:pPr>
    </w:p>
    <w:p w:rsidR="00597B65" w:rsidRDefault="00151A49" w:rsidP="00551E23">
      <w:pPr>
        <w:numPr>
          <w:ilvl w:val="0"/>
          <w:numId w:val="30"/>
        </w:numPr>
        <w:autoSpaceDE w:val="0"/>
        <w:autoSpaceDN w:val="0"/>
        <w:adjustRightInd w:val="0"/>
        <w:jc w:val="both"/>
        <w:rPr>
          <w:rFonts w:cs="Arial"/>
        </w:rPr>
      </w:pPr>
      <w:r>
        <w:rPr>
          <w:rFonts w:cs="Arial"/>
        </w:rPr>
        <w:t xml:space="preserve">Has submitted </w:t>
      </w:r>
      <w:r w:rsidR="00597B65">
        <w:rPr>
          <w:rFonts w:cs="Arial"/>
        </w:rPr>
        <w:t>information</w:t>
      </w:r>
      <w:r>
        <w:rPr>
          <w:rFonts w:cs="Arial"/>
        </w:rPr>
        <w:t xml:space="preserve"> that</w:t>
      </w:r>
      <w:r w:rsidR="00597B65">
        <w:rPr>
          <w:rFonts w:cs="Arial"/>
        </w:rPr>
        <w:t xml:space="preserve"> is true and accurate to the best of their knowledge</w:t>
      </w:r>
      <w:r>
        <w:rPr>
          <w:rFonts w:cs="Arial"/>
        </w:rPr>
        <w:t xml:space="preserve"> and understands that any false statement may disqualify this Bid from further consideration or be cause for contract termination</w:t>
      </w:r>
      <w:r w:rsidR="000D3A80">
        <w:rPr>
          <w:rFonts w:cs="Arial"/>
        </w:rPr>
        <w:t>.</w:t>
      </w:r>
    </w:p>
    <w:p w:rsidR="00597B65" w:rsidRDefault="00597B65" w:rsidP="00597B65">
      <w:pPr>
        <w:autoSpaceDE w:val="0"/>
        <w:autoSpaceDN w:val="0"/>
        <w:adjustRightInd w:val="0"/>
        <w:ind w:left="360" w:hanging="360"/>
        <w:jc w:val="both"/>
        <w:rPr>
          <w:rFonts w:cs="Arial"/>
          <w:sz w:val="16"/>
        </w:rPr>
      </w:pPr>
    </w:p>
    <w:p w:rsidR="00597B65" w:rsidRDefault="00597B65" w:rsidP="00A6540C">
      <w:pPr>
        <w:numPr>
          <w:ilvl w:val="0"/>
          <w:numId w:val="30"/>
        </w:numPr>
        <w:autoSpaceDE w:val="0"/>
        <w:autoSpaceDN w:val="0"/>
        <w:adjustRightInd w:val="0"/>
        <w:spacing w:after="120"/>
        <w:jc w:val="both"/>
        <w:rPr>
          <w:rFonts w:cs="Arial"/>
        </w:rPr>
      </w:pPr>
      <w:r>
        <w:rPr>
          <w:rFonts w:cs="Arial"/>
        </w:rPr>
        <w:t>Shall furnish, in strict compliance with the Bid and Contract Documents for the above-referenced Project, all labor, materials, equipment, apparatus, appliances, tools, transportation, and other facilities and services necessary to perform the Work described therein, and to perform said Work in strict compliance therewith, for the amounts set forth in this Bid.</w:t>
      </w:r>
    </w:p>
    <w:p w:rsidR="00551E23" w:rsidRDefault="00551E23" w:rsidP="00551E23">
      <w:pPr>
        <w:numPr>
          <w:ilvl w:val="0"/>
          <w:numId w:val="30"/>
        </w:numPr>
        <w:autoSpaceDE w:val="0"/>
        <w:autoSpaceDN w:val="0"/>
        <w:adjustRightInd w:val="0"/>
        <w:jc w:val="both"/>
      </w:pPr>
      <w:r>
        <w:t>Has read, understands and agrees to be bound by all terms and conditions herein.</w:t>
      </w:r>
    </w:p>
    <w:p w:rsidR="00597B65" w:rsidRDefault="00597B65" w:rsidP="00597B65">
      <w:pPr>
        <w:autoSpaceDE w:val="0"/>
        <w:autoSpaceDN w:val="0"/>
        <w:adjustRightInd w:val="0"/>
        <w:jc w:val="both"/>
        <w:rPr>
          <w:rFonts w:cs="Arial"/>
          <w:sz w:val="16"/>
        </w:rPr>
      </w:pPr>
    </w:p>
    <w:p w:rsidR="00597B65" w:rsidRDefault="00597B65" w:rsidP="00551E23">
      <w:pPr>
        <w:numPr>
          <w:ilvl w:val="0"/>
          <w:numId w:val="30"/>
        </w:numPr>
        <w:autoSpaceDE w:val="0"/>
        <w:autoSpaceDN w:val="0"/>
        <w:adjustRightInd w:val="0"/>
        <w:jc w:val="both"/>
      </w:pPr>
      <w:r>
        <w:t xml:space="preserve">Is a </w:t>
      </w:r>
      <w:bookmarkStart w:id="151" w:name="Check1"/>
      <w:r>
        <w:fldChar w:fldCharType="begin">
          <w:ffData>
            <w:name w:val="Check1"/>
            <w:enabled/>
            <w:calcOnExit w:val="0"/>
            <w:checkBox>
              <w:sizeAuto/>
              <w:default w:val="0"/>
            </w:checkBox>
          </w:ffData>
        </w:fldChar>
      </w:r>
      <w:r>
        <w:instrText xml:space="preserve"> FORMCHECKBOX </w:instrText>
      </w:r>
      <w:r w:rsidR="00334201">
        <w:fldChar w:fldCharType="separate"/>
      </w:r>
      <w:r>
        <w:fldChar w:fldCharType="end"/>
      </w:r>
      <w:bookmarkEnd w:id="151"/>
      <w:r w:rsidR="00C93CF4">
        <w:rPr>
          <w:noProof/>
        </w:rPr>
        <mc:AlternateContent>
          <mc:Choice Requires="wps">
            <w:drawing>
              <wp:anchor distT="0" distB="0" distL="114300" distR="114300" simplePos="0" relativeHeight="251654144" behindDoc="1" locked="0" layoutInCell="0" allowOverlap="1">
                <wp:simplePos x="0" y="0"/>
                <wp:positionH relativeFrom="margin">
                  <wp:posOffset>0</wp:posOffset>
                </wp:positionH>
                <wp:positionV relativeFrom="paragraph">
                  <wp:posOffset>908050</wp:posOffset>
                </wp:positionV>
                <wp:extent cx="46990" cy="186690"/>
                <wp:effectExtent l="0" t="635" r="63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C3E5F" w:rsidRDefault="006C3E5F" w:rsidP="00597B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71.5pt;width:3.7pt;height:1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" o:allowincell="f" filled="f" stroked="f" strokeweight="0">
                <v:textbox inset="0,0,0,0">
                  <w:txbxContent>
                    <w:p w:rsidR="006C3E5F" w:rsidRDefault="006C3E5F" w:rsidP="00597B65"/>
                  </w:txbxContent>
                </v:textbox>
                <w10:wrap anchorx="margin"/>
              </v:rect>
            </w:pict>
          </mc:Fallback>
        </mc:AlternateContent>
      </w:r>
      <w:r>
        <w:rPr>
          <w:b/>
        </w:rPr>
        <w:t xml:space="preserve"> </w:t>
      </w:r>
      <w:r>
        <w:t xml:space="preserve">Resident Bidder, </w:t>
      </w:r>
      <w:r w:rsidR="00C93CF4">
        <w:rPr>
          <w:noProof/>
        </w:rPr>
        <mc:AlternateContent>
          <mc:Choice Requires="wps">
            <w:drawing>
              <wp:anchor distT="0" distB="0" distL="114300" distR="114300" simplePos="0" relativeHeight="251655168" behindDoc="1" locked="0" layoutInCell="0" allowOverlap="1">
                <wp:simplePos x="0" y="0"/>
                <wp:positionH relativeFrom="margin">
                  <wp:posOffset>0</wp:posOffset>
                </wp:positionH>
                <wp:positionV relativeFrom="paragraph">
                  <wp:posOffset>633730</wp:posOffset>
                </wp:positionV>
                <wp:extent cx="46990" cy="190500"/>
                <wp:effectExtent l="0" t="2540" r="635"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C3E5F" w:rsidRDefault="006C3E5F" w:rsidP="00597B6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0;margin-top:49.9pt;width:3.7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" o:allowincell="f" filled="f" stroked="f" strokeweight="0">
                <v:textbox inset="0,0,0,0">
                  <w:txbxContent>
                    <w:p w:rsidR="006C3E5F" w:rsidRDefault="006C3E5F" w:rsidP="00597B65"/>
                  </w:txbxContent>
                </v:textbox>
                <w10:wrap anchorx="margin"/>
              </v:rect>
            </w:pict>
          </mc:Fallback>
        </mc:AlternateContent>
      </w:r>
      <w:bookmarkStart w:id="152" w:name="Check2"/>
      <w:r>
        <w:rPr>
          <w:b/>
        </w:rPr>
        <w:fldChar w:fldCharType="begin">
          <w:ffData>
            <w:name w:val="Check2"/>
            <w:enabled/>
            <w:calcOnExit w:val="0"/>
            <w:checkBox>
              <w:sizeAuto/>
              <w:default w:val="0"/>
            </w:checkBox>
          </w:ffData>
        </w:fldChar>
      </w:r>
      <w:r>
        <w:rPr>
          <w:b/>
        </w:rPr>
        <w:instrText xml:space="preserve"> FORMCHECKBOX </w:instrText>
      </w:r>
      <w:r w:rsidR="00334201">
        <w:rPr>
          <w:b/>
        </w:rPr>
      </w:r>
      <w:r w:rsidR="00334201">
        <w:rPr>
          <w:b/>
        </w:rPr>
        <w:fldChar w:fldCharType="separate"/>
      </w:r>
      <w:r>
        <w:rPr>
          <w:b/>
        </w:rPr>
        <w:fldChar w:fldCharType="end"/>
      </w:r>
      <w:bookmarkEnd w:id="152"/>
      <w:r>
        <w:rPr>
          <w:b/>
        </w:rPr>
        <w:t xml:space="preserve"> </w:t>
      </w:r>
      <w:r>
        <w:t>Non-Resident Bidder, as defined in ORS 279A.120</w:t>
      </w:r>
      <w:r w:rsidR="00151A49">
        <w:t xml:space="preserve">, of the State of </w:t>
      </w:r>
      <w:proofErr w:type="gramStart"/>
      <w:r w:rsidR="00151A49">
        <w:t>Oregon.</w:t>
      </w:r>
      <w:proofErr w:type="gramEnd"/>
      <w:r>
        <w:t xml:space="preserve">  </w:t>
      </w:r>
    </w:p>
    <w:p w:rsidR="00597B65" w:rsidRPr="00EF191B" w:rsidRDefault="00597B65" w:rsidP="00597B65">
      <w:pPr>
        <w:jc w:val="both"/>
        <w:rPr>
          <w:sz w:val="18"/>
          <w:vertAlign w:val="superscript"/>
        </w:rPr>
      </w:pPr>
    </w:p>
    <w:p w:rsidR="00151A49" w:rsidRPr="00151A49" w:rsidRDefault="00151A49" w:rsidP="00151A49">
      <w:pPr>
        <w:autoSpaceDE w:val="0"/>
        <w:autoSpaceDN w:val="0"/>
        <w:adjustRightInd w:val="0"/>
        <w:spacing w:after="120"/>
        <w:ind w:left="900" w:hanging="360"/>
        <w:jc w:val="both"/>
      </w:pPr>
      <w:r w:rsidRPr="00151A49">
        <w:t>ORS 279A.120 (2) states "For the purposes of awarding a public contract, a contracting agency shall:</w:t>
      </w:r>
    </w:p>
    <w:p w:rsidR="00151A49" w:rsidRPr="00151A49" w:rsidRDefault="00151A49" w:rsidP="00151A49">
      <w:pPr>
        <w:numPr>
          <w:ilvl w:val="0"/>
          <w:numId w:val="28"/>
        </w:numPr>
        <w:tabs>
          <w:tab w:val="num" w:pos="1440"/>
        </w:tabs>
        <w:spacing w:after="120"/>
        <w:ind w:left="1440"/>
        <w:jc w:val="both"/>
        <w:rPr>
          <w:rFonts w:eastAsia="MS Mincho" w:cs="Arial"/>
          <w:szCs w:val="20"/>
          <w:lang w:eastAsia="ja-JP"/>
        </w:rPr>
      </w:pPr>
      <w:r w:rsidRPr="00151A49">
        <w:rPr>
          <w:rFonts w:eastAsia="MS Mincho" w:cs="Arial"/>
          <w:szCs w:val="20"/>
          <w:lang w:eastAsia="ja-JP"/>
        </w:rPr>
        <w:t>Give preference to goods or services that have been manufactured or produced in this state if price, fitness, availability and quality are otherwise equal; and</w:t>
      </w:r>
    </w:p>
    <w:p w:rsidR="00151A49" w:rsidRPr="00151A49" w:rsidRDefault="00151A49" w:rsidP="00151A49">
      <w:pPr>
        <w:numPr>
          <w:ilvl w:val="0"/>
          <w:numId w:val="28"/>
        </w:numPr>
        <w:tabs>
          <w:tab w:val="num" w:pos="1440"/>
        </w:tabs>
        <w:spacing w:after="120"/>
        <w:ind w:left="1440"/>
        <w:jc w:val="both"/>
        <w:rPr>
          <w:rFonts w:eastAsia="MS Mincho" w:cs="Arial"/>
          <w:szCs w:val="20"/>
          <w:lang w:eastAsia="ja-JP"/>
        </w:rPr>
      </w:pPr>
      <w:r w:rsidRPr="00151A49">
        <w:rPr>
          <w:rFonts w:eastAsia="MS Mincho" w:cs="Arial"/>
          <w:szCs w:val="20"/>
          <w:lang w:eastAsia="ja-JP"/>
        </w:rPr>
        <w:t>Add a percent increase to the bid of a nonresident bidder equal to the percent, if any, of the preference given to the bidder in the state in which the bidder resides.”</w:t>
      </w:r>
    </w:p>
    <w:p w:rsidR="00151A49" w:rsidRPr="00151A49" w:rsidRDefault="00151A49" w:rsidP="00151A49">
      <w:pPr>
        <w:spacing w:after="120"/>
        <w:ind w:left="900"/>
        <w:jc w:val="both"/>
      </w:pPr>
      <w:r w:rsidRPr="00151A49">
        <w:t>"Resident bidder" means a bidder that has paid unemployment taxes or income taxes in this state during the 12 calendar months immediately preceding submission of the bid, has a business address in this state and has stated in the bid whether the bidder is a "resident bidder". (ORS 279A.120 (b))</w:t>
      </w:r>
    </w:p>
    <w:p w:rsidR="00597B65" w:rsidRPr="002F6C1F" w:rsidRDefault="00151A49" w:rsidP="00427B21">
      <w:pPr>
        <w:pStyle w:val="heading4new"/>
        <w:spacing w:after="240"/>
        <w:ind w:left="900"/>
        <w:jc w:val="both"/>
      </w:pPr>
      <w:r w:rsidRPr="00151A49">
        <w:t>"Non-resident bidder" means a bidder who is not a "resident bidder" as defined above. (ORS 279A.120 (a))</w:t>
      </w:r>
    </w:p>
    <w:p w:rsidR="00210947" w:rsidRDefault="00210947" w:rsidP="00551E23">
      <w:pPr>
        <w:numPr>
          <w:ilvl w:val="0"/>
          <w:numId w:val="30"/>
        </w:numPr>
        <w:autoSpaceDE w:val="0"/>
        <w:autoSpaceDN w:val="0"/>
        <w:adjustRightInd w:val="0"/>
        <w:jc w:val="both"/>
        <w:rPr>
          <w:rFonts w:cs="Arial"/>
        </w:rPr>
      </w:pPr>
      <w:r w:rsidRPr="002F6C1F">
        <w:rPr>
          <w:rFonts w:cs="Arial"/>
        </w:rPr>
        <w:t>CERTIFICATION REGARDING DEBARMENT, SUSPENSION AND OTHER RESPONSIBILITY MATTERS -</w:t>
      </w:r>
      <w:r>
        <w:rPr>
          <w:rFonts w:cs="Arial"/>
          <w:b/>
        </w:rPr>
        <w:t xml:space="preserve"> </w:t>
      </w:r>
      <w:r w:rsidRPr="002F6C1F">
        <w:rPr>
          <w:rFonts w:cs="Arial"/>
        </w:rPr>
        <w:t>The Bidder certifies to the best of its knowledge and belief that neither it nor any of its principals:</w:t>
      </w:r>
    </w:p>
    <w:p w:rsidR="00551E23" w:rsidRDefault="00551E23" w:rsidP="00551E23">
      <w:pPr>
        <w:autoSpaceDE w:val="0"/>
        <w:autoSpaceDN w:val="0"/>
        <w:adjustRightInd w:val="0"/>
        <w:jc w:val="both"/>
        <w:rPr>
          <w:rFonts w:cs="Arial"/>
        </w:rPr>
      </w:pPr>
    </w:p>
    <w:p w:rsidR="00210947" w:rsidRPr="00551E23" w:rsidRDefault="00551E23" w:rsidP="004D7A48">
      <w:pPr>
        <w:numPr>
          <w:ilvl w:val="1"/>
          <w:numId w:val="30"/>
        </w:numPr>
        <w:autoSpaceDE w:val="0"/>
        <w:autoSpaceDN w:val="0"/>
        <w:adjustRightInd w:val="0"/>
        <w:spacing w:after="120"/>
        <w:jc w:val="both"/>
        <w:rPr>
          <w:rFonts w:cs="Arial"/>
        </w:rPr>
      </w:pPr>
      <w:r w:rsidRPr="00551E23">
        <w:rPr>
          <w:rFonts w:cs="Arial"/>
        </w:rPr>
        <w:t xml:space="preserve">Are </w:t>
      </w:r>
      <w:r w:rsidR="00210947" w:rsidRPr="00551E23">
        <w:rPr>
          <w:rFonts w:cs="Arial"/>
        </w:rPr>
        <w:t>presently debarred, suspended, proposed for debarment, declared ineligible or voluntarily excluded from submitting bids or proposals by any federal, state or local entity, department or agency;</w:t>
      </w:r>
    </w:p>
    <w:p w:rsidR="00210947" w:rsidRPr="00551E23" w:rsidRDefault="00210947" w:rsidP="00551E23">
      <w:pPr>
        <w:numPr>
          <w:ilvl w:val="1"/>
          <w:numId w:val="30"/>
        </w:numPr>
        <w:autoSpaceDE w:val="0"/>
        <w:autoSpaceDN w:val="0"/>
        <w:adjustRightInd w:val="0"/>
        <w:spacing w:after="120"/>
        <w:jc w:val="both"/>
        <w:rPr>
          <w:rFonts w:cs="Arial"/>
          <w:sz w:val="18"/>
        </w:rPr>
      </w:pPr>
      <w:r w:rsidRPr="00551E23">
        <w:rPr>
          <w:rFonts w:cs="Arial"/>
          <w:sz w:val="18"/>
        </w:rPr>
        <w:t>Have within a five-year period preceding the date of this certification been convicted of fraud or any other criminal offense in connection with obtaining, attempting to obtain, or performing a public (federal, state, or local) contract, embezzlement, theft, forgery, bribery, falsification or destruction of records, making false statements, or receiving stolen property;</w:t>
      </w:r>
    </w:p>
    <w:p w:rsidR="00210947" w:rsidRPr="00551E23" w:rsidRDefault="00210947" w:rsidP="00551E23">
      <w:pPr>
        <w:numPr>
          <w:ilvl w:val="1"/>
          <w:numId w:val="30"/>
        </w:numPr>
        <w:autoSpaceDE w:val="0"/>
        <w:autoSpaceDN w:val="0"/>
        <w:adjustRightInd w:val="0"/>
        <w:spacing w:after="120"/>
        <w:jc w:val="both"/>
        <w:rPr>
          <w:rFonts w:cs="Arial"/>
          <w:sz w:val="18"/>
        </w:rPr>
      </w:pPr>
      <w:r w:rsidRPr="00551E23">
        <w:rPr>
          <w:rFonts w:cs="Arial"/>
          <w:sz w:val="18"/>
        </w:rPr>
        <w:t>Are presently indicted for or otherwise criminally charged with commission of any of the offenses enumerated in paragraph 6.2. of this certification;</w:t>
      </w:r>
    </w:p>
    <w:p w:rsidR="00210947" w:rsidRPr="00551E23" w:rsidRDefault="00210947" w:rsidP="00551E23">
      <w:pPr>
        <w:numPr>
          <w:ilvl w:val="1"/>
          <w:numId w:val="30"/>
        </w:numPr>
        <w:autoSpaceDE w:val="0"/>
        <w:autoSpaceDN w:val="0"/>
        <w:adjustRightInd w:val="0"/>
        <w:spacing w:after="120"/>
        <w:jc w:val="both"/>
        <w:rPr>
          <w:rFonts w:cs="Arial"/>
          <w:sz w:val="18"/>
        </w:rPr>
      </w:pPr>
      <w:r w:rsidRPr="00551E23">
        <w:rPr>
          <w:rFonts w:cs="Arial"/>
          <w:sz w:val="18"/>
        </w:rPr>
        <w:t xml:space="preserve">Have, within a five-year period preceding the date of this certification had a judgment entered against proposer or its principals arising out of the performance of a public or private contract; </w:t>
      </w:r>
    </w:p>
    <w:p w:rsidR="00210947" w:rsidRPr="00551E23" w:rsidRDefault="00210947" w:rsidP="00551E23">
      <w:pPr>
        <w:numPr>
          <w:ilvl w:val="1"/>
          <w:numId w:val="30"/>
        </w:numPr>
        <w:autoSpaceDE w:val="0"/>
        <w:autoSpaceDN w:val="0"/>
        <w:adjustRightInd w:val="0"/>
        <w:spacing w:after="120"/>
        <w:jc w:val="both"/>
        <w:rPr>
          <w:rFonts w:cs="Arial"/>
          <w:sz w:val="18"/>
        </w:rPr>
      </w:pPr>
      <w:r w:rsidRPr="00551E23">
        <w:rPr>
          <w:rFonts w:cs="Arial"/>
          <w:sz w:val="18"/>
        </w:rPr>
        <w:t>Have pending in any state or federal court any litigation in which there is a claim against proposer or any of its principals arising out of the performance of a public or private contract; and</w:t>
      </w:r>
    </w:p>
    <w:p w:rsidR="00210947" w:rsidRPr="00551E23" w:rsidRDefault="00210947" w:rsidP="00551E23">
      <w:pPr>
        <w:numPr>
          <w:ilvl w:val="1"/>
          <w:numId w:val="30"/>
        </w:numPr>
        <w:autoSpaceDE w:val="0"/>
        <w:autoSpaceDN w:val="0"/>
        <w:adjustRightInd w:val="0"/>
        <w:spacing w:after="120"/>
        <w:jc w:val="both"/>
        <w:rPr>
          <w:rFonts w:cs="Arial"/>
          <w:sz w:val="18"/>
        </w:rPr>
      </w:pPr>
      <w:r w:rsidRPr="00551E23">
        <w:rPr>
          <w:rFonts w:cs="Arial"/>
          <w:sz w:val="18"/>
        </w:rPr>
        <w:t>Have within a five-year period preceding the date of this certification had one or more public contracts (federal, state, or local) terminated for any reason related to contract performance.</w:t>
      </w:r>
    </w:p>
    <w:p w:rsidR="00597B65" w:rsidRDefault="00597B65" w:rsidP="00597B65">
      <w:pPr>
        <w:autoSpaceDE w:val="0"/>
        <w:autoSpaceDN w:val="0"/>
        <w:adjustRightInd w:val="0"/>
        <w:jc w:val="both"/>
        <w:rPr>
          <w:rFonts w:cs="Arial"/>
          <w:sz w:val="16"/>
        </w:rPr>
      </w:pPr>
    </w:p>
    <w:p w:rsidR="00597B65" w:rsidRDefault="00597B65" w:rsidP="00597B65">
      <w:pPr>
        <w:autoSpaceDE w:val="0"/>
        <w:autoSpaceDN w:val="0"/>
        <w:adjustRightInd w:val="0"/>
        <w:jc w:val="both"/>
        <w:rPr>
          <w:rFonts w:cs="Arial"/>
          <w:b/>
          <w:bCs/>
          <w:sz w:val="16"/>
        </w:rPr>
      </w:pPr>
    </w:p>
    <w:p w:rsidR="0007619F" w:rsidRDefault="0007619F" w:rsidP="00597B65">
      <w:pPr>
        <w:autoSpaceDE w:val="0"/>
        <w:autoSpaceDN w:val="0"/>
        <w:adjustRightInd w:val="0"/>
        <w:jc w:val="both"/>
        <w:rPr>
          <w:rFonts w:cs="Arial"/>
          <w:b/>
          <w:bCs/>
          <w:sz w:val="16"/>
        </w:rPr>
      </w:pPr>
    </w:p>
    <w:p w:rsidR="007608F3" w:rsidRPr="007608F3" w:rsidRDefault="00597B65" w:rsidP="007608F3">
      <w:pPr>
        <w:spacing w:after="120"/>
        <w:jc w:val="center"/>
        <w:rPr>
          <w:rFonts w:cs="Arial"/>
          <w:b/>
          <w:sz w:val="24"/>
        </w:rPr>
      </w:pPr>
      <w:r>
        <w:rPr>
          <w:rFonts w:cs="Arial"/>
        </w:rPr>
        <w:br w:type="page"/>
      </w:r>
      <w:bookmarkStart w:id="153" w:name="_DV_M47"/>
      <w:bookmarkEnd w:id="153"/>
      <w:r w:rsidR="007608F3" w:rsidRPr="007608F3">
        <w:rPr>
          <w:b/>
          <w:sz w:val="24"/>
        </w:rPr>
        <w:lastRenderedPageBreak/>
        <w:t>ATTACHMENT B</w:t>
      </w:r>
    </w:p>
    <w:p w:rsidR="000B0E1A" w:rsidRDefault="000B0E1A" w:rsidP="000B0E1A">
      <w:pPr>
        <w:jc w:val="center"/>
        <w:rPr>
          <w:b/>
          <w:szCs w:val="20"/>
        </w:rPr>
      </w:pPr>
      <w:r w:rsidRPr="000B0E1A">
        <w:rPr>
          <w:b/>
          <w:szCs w:val="20"/>
        </w:rPr>
        <w:t xml:space="preserve">BID FORM (PAGE </w:t>
      </w:r>
      <w:bookmarkStart w:id="154" w:name="Text82"/>
      <w:r w:rsidR="00A81535">
        <w:rPr>
          <w:b/>
          <w:szCs w:val="20"/>
        </w:rPr>
        <w:fldChar w:fldCharType="begin">
          <w:ffData>
            <w:name w:val="Text82"/>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154"/>
      <w:r w:rsidRPr="000B0E1A">
        <w:rPr>
          <w:b/>
          <w:szCs w:val="20"/>
        </w:rPr>
        <w:t xml:space="preserve"> OF </w:t>
      </w:r>
      <w:bookmarkStart w:id="155" w:name="Text83"/>
      <w:r w:rsidR="00A81535">
        <w:rPr>
          <w:b/>
          <w:szCs w:val="20"/>
        </w:rPr>
        <w:fldChar w:fldCharType="begin">
          <w:ffData>
            <w:name w:val="Text83"/>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155"/>
      <w:r w:rsidRPr="000B0E1A">
        <w:rPr>
          <w:b/>
          <w:szCs w:val="20"/>
        </w:rPr>
        <w:t>)</w:t>
      </w:r>
    </w:p>
    <w:p w:rsidR="00FD1293" w:rsidRPr="000B0E1A" w:rsidRDefault="00FD1293" w:rsidP="000B0E1A">
      <w:pPr>
        <w:jc w:val="center"/>
        <w:rPr>
          <w:rFonts w:cs="Arial"/>
          <w:szCs w:val="20"/>
        </w:rPr>
      </w:pPr>
    </w:p>
    <w:p w:rsidR="00597B65" w:rsidRDefault="00597B65" w:rsidP="007219A9">
      <w:pPr>
        <w:tabs>
          <w:tab w:val="left" w:pos="1440"/>
          <w:tab w:val="right" w:leader="dot" w:pos="9360"/>
        </w:tabs>
        <w:jc w:val="both"/>
        <w:rPr>
          <w:rFonts w:ascii="Times New Roman" w:hAnsi="Times New Roman"/>
          <w:b/>
          <w:bCs/>
          <w:noProof/>
          <w:sz w:val="22"/>
          <w:szCs w:val="22"/>
        </w:rPr>
      </w:pPr>
      <w:r w:rsidRPr="00115461">
        <w:rPr>
          <w:szCs w:val="20"/>
        </w:rPr>
        <w:t>T</w:t>
      </w:r>
      <w:r w:rsidRPr="00115461">
        <w:rPr>
          <w:noProof/>
          <w:szCs w:val="20"/>
        </w:rPr>
        <w:t xml:space="preserve">he Base </w:t>
      </w:r>
      <w:r>
        <w:rPr>
          <w:noProof/>
          <w:szCs w:val="20"/>
        </w:rPr>
        <w:t>Bid</w:t>
      </w:r>
      <w:r w:rsidRPr="00115461">
        <w:rPr>
          <w:noProof/>
          <w:szCs w:val="20"/>
        </w:rPr>
        <w:t xml:space="preserve"> will be the sum of the following items and represents all work </w:t>
      </w:r>
      <w:r w:rsidR="00FB7B41">
        <w:rPr>
          <w:noProof/>
          <w:szCs w:val="20"/>
        </w:rPr>
        <w:t>set forth in this ITB</w:t>
      </w:r>
      <w:r w:rsidR="00786F54">
        <w:rPr>
          <w:noProof/>
          <w:szCs w:val="20"/>
        </w:rPr>
        <w:t>,</w:t>
      </w:r>
      <w:r w:rsidR="00FB7B41">
        <w:rPr>
          <w:noProof/>
          <w:szCs w:val="20"/>
        </w:rPr>
        <w:t xml:space="preserve"> the Contract Documents</w:t>
      </w:r>
      <w:r w:rsidR="00786F54">
        <w:rPr>
          <w:noProof/>
          <w:szCs w:val="20"/>
        </w:rPr>
        <w:t xml:space="preserve"> (including without limitation the Drawings and Specifications)</w:t>
      </w:r>
      <w:r w:rsidR="00FD1293" w:rsidRPr="00115461">
        <w:rPr>
          <w:noProof/>
          <w:szCs w:val="20"/>
        </w:rPr>
        <w:t>:</w:t>
      </w:r>
      <w:bookmarkStart w:id="156" w:name="_DV_M48"/>
      <w:bookmarkEnd w:id="156"/>
      <w:r w:rsidR="00FD1293">
        <w:rPr>
          <w:rFonts w:ascii="Times New Roman" w:hAnsi="Times New Roman"/>
          <w:b/>
          <w:bCs/>
          <w:noProof/>
          <w:sz w:val="22"/>
          <w:szCs w:val="22"/>
        </w:rPr>
        <w:t xml:space="preserve">        </w:t>
      </w:r>
      <w:bookmarkStart w:id="157" w:name="_DV_M50"/>
      <w:bookmarkEnd w:id="157"/>
    </w:p>
    <w:p w:rsidR="00F528FA" w:rsidRPr="005904FF" w:rsidRDefault="00F528FA" w:rsidP="00F528FA">
      <w:pPr>
        <w:tabs>
          <w:tab w:val="left" w:pos="1440"/>
          <w:tab w:val="right" w:leader="dot" w:pos="9360"/>
        </w:tabs>
        <w:rPr>
          <w:rFonts w:ascii="Times New Roman" w:hAnsi="Times New Roman"/>
          <w:noProof/>
          <w:szCs w:val="20"/>
        </w:rPr>
      </w:pPr>
    </w:p>
    <w:p w:rsidR="00786F54" w:rsidRPr="005904FF" w:rsidRDefault="00597B65" w:rsidP="00786F54">
      <w:pPr>
        <w:pStyle w:val="BodyText2"/>
        <w:widowControl/>
        <w:tabs>
          <w:tab w:val="right" w:pos="3330"/>
          <w:tab w:val="right" w:pos="5670"/>
        </w:tabs>
        <w:rPr>
          <w:rFonts w:ascii="Times New Roman" w:hAnsi="Times New Roman" w:cs="Times New Roman"/>
          <w:b/>
          <w:bCs/>
          <w:u w:val="single"/>
        </w:rPr>
      </w:pPr>
      <w:bookmarkStart w:id="158" w:name="_DV_M49"/>
      <w:bookmarkEnd w:id="158"/>
      <w:r w:rsidRPr="005904FF">
        <w:rPr>
          <w:rFonts w:ascii="Times New Roman" w:hAnsi="Times New Roman" w:cs="Times New Roman"/>
        </w:rPr>
        <w:t xml:space="preserve">     </w:t>
      </w:r>
    </w:p>
    <w:tbl>
      <w:tblPr>
        <w:tblW w:w="1054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28"/>
        <w:gridCol w:w="6140"/>
        <w:gridCol w:w="1440"/>
        <w:gridCol w:w="720"/>
        <w:gridCol w:w="1620"/>
      </w:tblGrid>
      <w:tr w:rsidR="00344ADF" w:rsidRPr="00546852" w:rsidTr="008D332C">
        <w:tc>
          <w:tcPr>
            <w:tcW w:w="628" w:type="dxa"/>
            <w:tcBorders>
              <w:bottom w:val="single" w:sz="12"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jc w:val="center"/>
              <w:rPr>
                <w:b/>
                <w:bCs/>
              </w:rPr>
            </w:pPr>
            <w:r>
              <w:rPr>
                <w:b/>
                <w:bCs/>
              </w:rPr>
              <w:t>Item</w:t>
            </w:r>
          </w:p>
        </w:tc>
        <w:tc>
          <w:tcPr>
            <w:tcW w:w="6140" w:type="dxa"/>
            <w:tcBorders>
              <w:top w:val="single" w:sz="4" w:space="0" w:color="auto"/>
              <w:left w:val="single" w:sz="4" w:space="0" w:color="auto"/>
              <w:bottom w:val="single" w:sz="12" w:space="0" w:color="000000"/>
            </w:tcBorders>
            <w:shd w:val="clear" w:color="auto" w:fill="auto"/>
          </w:tcPr>
          <w:p w:rsidR="00344ADF" w:rsidRPr="00546852" w:rsidRDefault="00344ADF" w:rsidP="00546852">
            <w:pPr>
              <w:pStyle w:val="BodyText2"/>
              <w:widowControl/>
              <w:tabs>
                <w:tab w:val="right" w:pos="3330"/>
                <w:tab w:val="right" w:pos="5670"/>
              </w:tabs>
              <w:jc w:val="center"/>
              <w:rPr>
                <w:b/>
                <w:bCs/>
              </w:rPr>
            </w:pPr>
            <w:r>
              <w:rPr>
                <w:b/>
                <w:bCs/>
              </w:rPr>
              <w:t>Description</w:t>
            </w:r>
          </w:p>
        </w:tc>
        <w:tc>
          <w:tcPr>
            <w:tcW w:w="1440" w:type="dxa"/>
            <w:tcBorders>
              <w:bottom w:val="single" w:sz="12" w:space="0" w:color="000000"/>
              <w:right w:val="single" w:sz="4" w:space="0" w:color="auto"/>
            </w:tcBorders>
          </w:tcPr>
          <w:p w:rsidR="00344ADF" w:rsidRPr="00546852" w:rsidRDefault="00344ADF" w:rsidP="00546852">
            <w:pPr>
              <w:pStyle w:val="BodyText2"/>
              <w:widowControl/>
              <w:tabs>
                <w:tab w:val="right" w:pos="3330"/>
                <w:tab w:val="right" w:pos="5670"/>
              </w:tabs>
              <w:jc w:val="center"/>
              <w:rPr>
                <w:b/>
                <w:bCs/>
              </w:rPr>
            </w:pPr>
            <w:r>
              <w:rPr>
                <w:b/>
                <w:bCs/>
              </w:rPr>
              <w:t>Price</w:t>
            </w:r>
          </w:p>
        </w:tc>
        <w:tc>
          <w:tcPr>
            <w:tcW w:w="720" w:type="dxa"/>
            <w:tcBorders>
              <w:left w:val="single" w:sz="4" w:space="0" w:color="auto"/>
              <w:bottom w:val="single" w:sz="12" w:space="0" w:color="000000"/>
              <w:right w:val="single" w:sz="4" w:space="0" w:color="auto"/>
            </w:tcBorders>
          </w:tcPr>
          <w:p w:rsidR="00344ADF" w:rsidRPr="00546852" w:rsidRDefault="00344ADF" w:rsidP="00546852">
            <w:pPr>
              <w:pStyle w:val="BodyText2"/>
              <w:widowControl/>
              <w:tabs>
                <w:tab w:val="right" w:pos="3330"/>
                <w:tab w:val="right" w:pos="5670"/>
              </w:tabs>
              <w:jc w:val="center"/>
              <w:rPr>
                <w:b/>
                <w:bCs/>
              </w:rPr>
            </w:pPr>
            <w:r>
              <w:rPr>
                <w:b/>
                <w:bCs/>
              </w:rPr>
              <w:t>UOM</w:t>
            </w:r>
          </w:p>
        </w:tc>
        <w:tc>
          <w:tcPr>
            <w:tcW w:w="1620" w:type="dxa"/>
            <w:tcBorders>
              <w:left w:val="single" w:sz="4" w:space="0" w:color="auto"/>
              <w:bottom w:val="single" w:sz="12" w:space="0" w:color="000000"/>
            </w:tcBorders>
          </w:tcPr>
          <w:p w:rsidR="00344ADF" w:rsidRPr="00546852" w:rsidRDefault="00344ADF" w:rsidP="00546852">
            <w:pPr>
              <w:pStyle w:val="BodyText2"/>
              <w:widowControl/>
              <w:tabs>
                <w:tab w:val="right" w:pos="3330"/>
                <w:tab w:val="right" w:pos="5670"/>
              </w:tabs>
              <w:jc w:val="center"/>
              <w:rPr>
                <w:b/>
                <w:bCs/>
              </w:rPr>
            </w:pPr>
            <w:r>
              <w:rPr>
                <w:b/>
                <w:bCs/>
              </w:rPr>
              <w:t>Extended Price</w:t>
            </w:r>
          </w:p>
        </w:tc>
      </w:tr>
      <w:tr w:rsidR="00344ADF" w:rsidRPr="00546852" w:rsidTr="008D332C">
        <w:tc>
          <w:tcPr>
            <w:tcW w:w="628" w:type="dxa"/>
            <w:tcBorders>
              <w:top w:val="single" w:sz="12"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12" w:space="0" w:color="000000"/>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12"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12" w:space="0" w:color="000000"/>
              <w:left w:val="single" w:sz="4" w:space="0" w:color="auto"/>
              <w:bottom w:val="single" w:sz="6" w:space="0" w:color="000000"/>
              <w:right w:val="single" w:sz="4" w:space="0" w:color="auto"/>
            </w:tcBorders>
          </w:tcPr>
          <w:p w:rsidR="00344ADF" w:rsidRPr="00546852" w:rsidRDefault="00344ADF" w:rsidP="00344ADF">
            <w:pPr>
              <w:pStyle w:val="BodyText2"/>
              <w:widowControl/>
              <w:tabs>
                <w:tab w:val="right" w:pos="3330"/>
                <w:tab w:val="right" w:pos="5670"/>
              </w:tabs>
              <w:rPr>
                <w:b/>
                <w:bCs/>
              </w:rPr>
            </w:pPr>
          </w:p>
        </w:tc>
        <w:tc>
          <w:tcPr>
            <w:tcW w:w="1620" w:type="dxa"/>
            <w:tcBorders>
              <w:top w:val="single" w:sz="12" w:space="0" w:color="000000"/>
              <w:left w:val="single" w:sz="4" w:space="0" w:color="auto"/>
              <w:bottom w:val="single" w:sz="6" w:space="0" w:color="000000"/>
            </w:tcBorders>
          </w:tcPr>
          <w:p w:rsidR="00344ADF" w:rsidRPr="00546852" w:rsidRDefault="00344ADF" w:rsidP="00344ADF">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6" w:space="0" w:color="000000"/>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6" w:space="0" w:color="000000"/>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6" w:space="0" w:color="000000"/>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6" w:space="0" w:color="000000"/>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6" w:space="0" w:color="000000"/>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6" w:space="0" w:color="000000"/>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4"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ind w:left="1350"/>
              <w:jc w:val="right"/>
              <w:rPr>
                <w:b/>
                <w:bCs/>
              </w:rPr>
            </w:pPr>
          </w:p>
        </w:tc>
        <w:tc>
          <w:tcPr>
            <w:tcW w:w="6140" w:type="dxa"/>
            <w:tcBorders>
              <w:top w:val="single" w:sz="6" w:space="0" w:color="000000"/>
              <w:left w:val="single" w:sz="4" w:space="0" w:color="auto"/>
              <w:bottom w:val="single" w:sz="4" w:space="0" w:color="auto"/>
            </w:tcBorders>
            <w:shd w:val="clear" w:color="auto" w:fill="auto"/>
          </w:tcPr>
          <w:p w:rsidR="00344ADF" w:rsidRPr="00546852" w:rsidRDefault="00344ADF" w:rsidP="00546852">
            <w:pPr>
              <w:pStyle w:val="BodyText2"/>
              <w:widowControl/>
              <w:tabs>
                <w:tab w:val="right" w:pos="3330"/>
                <w:tab w:val="right" w:pos="5670"/>
              </w:tabs>
              <w:ind w:left="1350"/>
              <w:jc w:val="right"/>
              <w:rPr>
                <w:b/>
                <w:bCs/>
              </w:rPr>
            </w:pPr>
          </w:p>
        </w:tc>
        <w:tc>
          <w:tcPr>
            <w:tcW w:w="1440" w:type="dxa"/>
            <w:tcBorders>
              <w:top w:val="single" w:sz="6" w:space="0" w:color="000000"/>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4"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4" w:space="0" w:color="auto"/>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4" w:space="0" w:color="auto"/>
              <w:left w:val="single" w:sz="4" w:space="0" w:color="auto"/>
              <w:right w:val="single" w:sz="4" w:space="0" w:color="auto"/>
            </w:tcBorders>
          </w:tcPr>
          <w:p w:rsidR="00344ADF" w:rsidRPr="00546852" w:rsidRDefault="00344ADF" w:rsidP="00344ADF">
            <w:pPr>
              <w:pStyle w:val="BodyText2"/>
              <w:widowControl/>
              <w:tabs>
                <w:tab w:val="right" w:pos="3330"/>
                <w:tab w:val="right" w:pos="5670"/>
              </w:tabs>
              <w:rPr>
                <w:b/>
                <w:bCs/>
              </w:rPr>
            </w:pPr>
          </w:p>
        </w:tc>
        <w:tc>
          <w:tcPr>
            <w:tcW w:w="1620" w:type="dxa"/>
            <w:tcBorders>
              <w:top w:val="single" w:sz="4" w:space="0" w:color="auto"/>
              <w:left w:val="single" w:sz="4" w:space="0" w:color="auto"/>
            </w:tcBorders>
          </w:tcPr>
          <w:p w:rsidR="00344ADF" w:rsidRPr="00546852" w:rsidRDefault="00344ADF" w:rsidP="00344ADF">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bottom w:val="single" w:sz="4"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jc w:val="right"/>
              <w:rPr>
                <w:b/>
                <w:bCs/>
              </w:rPr>
            </w:pPr>
          </w:p>
        </w:tc>
        <w:tc>
          <w:tcPr>
            <w:tcW w:w="6140" w:type="dxa"/>
            <w:tcBorders>
              <w:left w:val="single" w:sz="4" w:space="0" w:color="auto"/>
              <w:bottom w:val="single" w:sz="4" w:space="0" w:color="auto"/>
            </w:tcBorders>
            <w:shd w:val="clear" w:color="auto" w:fill="auto"/>
          </w:tcPr>
          <w:p w:rsidR="00344ADF" w:rsidRPr="00546852" w:rsidRDefault="00344ADF" w:rsidP="00546852">
            <w:pPr>
              <w:pStyle w:val="BodyText2"/>
              <w:widowControl/>
              <w:tabs>
                <w:tab w:val="right" w:pos="3330"/>
                <w:tab w:val="right" w:pos="5670"/>
              </w:tabs>
              <w:jc w:val="right"/>
              <w:rPr>
                <w:b/>
                <w:bCs/>
              </w:rPr>
            </w:pPr>
          </w:p>
        </w:tc>
        <w:tc>
          <w:tcPr>
            <w:tcW w:w="1440" w:type="dxa"/>
            <w:tcBorders>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bottom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4" w:space="0" w:color="auto"/>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4" w:space="0" w:color="auto"/>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4" w:space="0" w:color="auto"/>
              <w:left w:val="single" w:sz="4" w:space="0" w:color="auto"/>
              <w:bottom w:val="single" w:sz="6" w:space="0" w:color="000000"/>
              <w:right w:val="single" w:sz="4" w:space="0" w:color="auto"/>
            </w:tcBorders>
          </w:tcPr>
          <w:p w:rsidR="00344ADF" w:rsidRPr="00546852" w:rsidRDefault="00344ADF" w:rsidP="00344ADF">
            <w:pPr>
              <w:pStyle w:val="BodyText2"/>
              <w:widowControl/>
              <w:tabs>
                <w:tab w:val="right" w:pos="3330"/>
                <w:tab w:val="right" w:pos="5670"/>
              </w:tabs>
              <w:rPr>
                <w:b/>
                <w:bCs/>
              </w:rPr>
            </w:pPr>
          </w:p>
        </w:tc>
        <w:tc>
          <w:tcPr>
            <w:tcW w:w="1620" w:type="dxa"/>
            <w:tcBorders>
              <w:top w:val="single" w:sz="4" w:space="0" w:color="auto"/>
              <w:left w:val="single" w:sz="4" w:space="0" w:color="auto"/>
              <w:bottom w:val="single" w:sz="6" w:space="0" w:color="000000"/>
            </w:tcBorders>
          </w:tcPr>
          <w:p w:rsidR="00344ADF" w:rsidRPr="00546852" w:rsidRDefault="00344ADF" w:rsidP="00344ADF">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6" w:space="0" w:color="000000"/>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6" w:space="0" w:color="000000"/>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6" w:space="0" w:color="000000"/>
              <w:left w:val="single" w:sz="4" w:space="0" w:color="auto"/>
              <w:bottom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6" w:space="0" w:color="000000"/>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4" w:space="0" w:color="auto"/>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6" w:space="0" w:color="000000"/>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6" w:space="0" w:color="000000"/>
              <w:bottom w:val="single" w:sz="4"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jc w:val="right"/>
              <w:rPr>
                <w:b/>
                <w:bCs/>
              </w:rPr>
            </w:pPr>
          </w:p>
        </w:tc>
        <w:tc>
          <w:tcPr>
            <w:tcW w:w="6140" w:type="dxa"/>
            <w:tcBorders>
              <w:top w:val="single" w:sz="6" w:space="0" w:color="000000"/>
              <w:left w:val="single" w:sz="4" w:space="0" w:color="auto"/>
              <w:bottom w:val="single" w:sz="4" w:space="0" w:color="auto"/>
            </w:tcBorders>
            <w:shd w:val="clear" w:color="auto" w:fill="auto"/>
          </w:tcPr>
          <w:p w:rsidR="00344ADF" w:rsidRPr="00546852" w:rsidRDefault="00344ADF" w:rsidP="00546852">
            <w:pPr>
              <w:pStyle w:val="BodyText2"/>
              <w:widowControl/>
              <w:tabs>
                <w:tab w:val="right" w:pos="3330"/>
                <w:tab w:val="right" w:pos="5670"/>
              </w:tabs>
              <w:jc w:val="right"/>
              <w:rPr>
                <w:b/>
                <w:bCs/>
              </w:rPr>
            </w:pPr>
          </w:p>
        </w:tc>
        <w:tc>
          <w:tcPr>
            <w:tcW w:w="1440" w:type="dxa"/>
            <w:tcBorders>
              <w:top w:val="single" w:sz="6" w:space="0" w:color="000000"/>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bottom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4"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4" w:space="0" w:color="auto"/>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4" w:space="0" w:color="auto"/>
              <w:left w:val="single" w:sz="4" w:space="0" w:color="auto"/>
              <w:right w:val="single" w:sz="4" w:space="0" w:color="auto"/>
            </w:tcBorders>
          </w:tcPr>
          <w:p w:rsidR="00344ADF" w:rsidRPr="00546852" w:rsidRDefault="00344ADF" w:rsidP="00344ADF">
            <w:pPr>
              <w:pStyle w:val="BodyText2"/>
              <w:widowControl/>
              <w:tabs>
                <w:tab w:val="right" w:pos="3330"/>
                <w:tab w:val="right" w:pos="5670"/>
              </w:tabs>
              <w:rPr>
                <w:b/>
                <w:bCs/>
              </w:rPr>
            </w:pPr>
          </w:p>
        </w:tc>
        <w:tc>
          <w:tcPr>
            <w:tcW w:w="1620" w:type="dxa"/>
            <w:tcBorders>
              <w:top w:val="single" w:sz="4" w:space="0" w:color="auto"/>
              <w:left w:val="single" w:sz="4" w:space="0" w:color="auto"/>
            </w:tcBorders>
          </w:tcPr>
          <w:p w:rsidR="00344ADF" w:rsidRPr="00546852" w:rsidRDefault="00344ADF" w:rsidP="00344ADF">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bottom w:val="single" w:sz="4"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jc w:val="right"/>
              <w:rPr>
                <w:b/>
                <w:bCs/>
              </w:rPr>
            </w:pPr>
          </w:p>
        </w:tc>
        <w:tc>
          <w:tcPr>
            <w:tcW w:w="6140" w:type="dxa"/>
            <w:tcBorders>
              <w:left w:val="single" w:sz="4" w:space="0" w:color="auto"/>
              <w:bottom w:val="single" w:sz="4" w:space="0" w:color="auto"/>
            </w:tcBorders>
            <w:shd w:val="clear" w:color="auto" w:fill="auto"/>
          </w:tcPr>
          <w:p w:rsidR="00344ADF" w:rsidRPr="00546852" w:rsidRDefault="00344ADF" w:rsidP="00546852">
            <w:pPr>
              <w:pStyle w:val="BodyText2"/>
              <w:widowControl/>
              <w:tabs>
                <w:tab w:val="right" w:pos="3330"/>
                <w:tab w:val="right" w:pos="5670"/>
              </w:tabs>
              <w:jc w:val="right"/>
              <w:rPr>
                <w:b/>
                <w:bCs/>
              </w:rPr>
            </w:pPr>
          </w:p>
        </w:tc>
        <w:tc>
          <w:tcPr>
            <w:tcW w:w="1440" w:type="dxa"/>
            <w:tcBorders>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bottom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bottom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top w:val="single" w:sz="4" w:space="0" w:color="auto"/>
              <w:bottom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4" w:space="0" w:color="auto"/>
              <w:left w:val="single" w:sz="4" w:space="0" w:color="auto"/>
              <w:bottom w:val="single" w:sz="6" w:space="0" w:color="000000"/>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4" w:space="0" w:color="auto"/>
              <w:bottom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4" w:space="0" w:color="auto"/>
              <w:left w:val="single" w:sz="4" w:space="0" w:color="auto"/>
              <w:bottom w:val="single" w:sz="6" w:space="0" w:color="000000"/>
              <w:right w:val="single" w:sz="4" w:space="0" w:color="auto"/>
            </w:tcBorders>
          </w:tcPr>
          <w:p w:rsidR="00344ADF" w:rsidRPr="00546852" w:rsidRDefault="00344ADF" w:rsidP="00344ADF">
            <w:pPr>
              <w:pStyle w:val="BodyText2"/>
              <w:widowControl/>
              <w:tabs>
                <w:tab w:val="right" w:pos="3330"/>
                <w:tab w:val="right" w:pos="5670"/>
              </w:tabs>
              <w:rPr>
                <w:b/>
                <w:bCs/>
              </w:rPr>
            </w:pPr>
          </w:p>
        </w:tc>
        <w:tc>
          <w:tcPr>
            <w:tcW w:w="1620" w:type="dxa"/>
            <w:tcBorders>
              <w:top w:val="single" w:sz="4" w:space="0" w:color="auto"/>
              <w:left w:val="single" w:sz="4" w:space="0" w:color="auto"/>
              <w:bottom w:val="single" w:sz="6" w:space="0" w:color="000000"/>
            </w:tcBorders>
          </w:tcPr>
          <w:p w:rsidR="00344ADF" w:rsidRPr="00546852" w:rsidRDefault="00344ADF" w:rsidP="00344ADF">
            <w:pPr>
              <w:pStyle w:val="BodyText2"/>
              <w:widowControl/>
              <w:tabs>
                <w:tab w:val="right" w:pos="3330"/>
                <w:tab w:val="right" w:pos="5670"/>
              </w:tabs>
              <w:rPr>
                <w:b/>
                <w:bCs/>
              </w:rPr>
            </w:pPr>
          </w:p>
        </w:tc>
      </w:tr>
      <w:tr w:rsidR="00344ADF" w:rsidRPr="00546852" w:rsidTr="008D332C">
        <w:tc>
          <w:tcPr>
            <w:tcW w:w="628" w:type="dxa"/>
            <w:tcBorders>
              <w:top w:val="single" w:sz="6" w:space="0" w:color="000000"/>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top w:val="single" w:sz="6" w:space="0" w:color="000000"/>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top w:val="single" w:sz="6" w:space="0" w:color="000000"/>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top w:val="single" w:sz="6" w:space="0" w:color="000000"/>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top w:val="single" w:sz="6" w:space="0" w:color="000000"/>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tcBorders>
          </w:tcPr>
          <w:p w:rsidR="00344ADF" w:rsidRPr="00546852" w:rsidRDefault="00344ADF" w:rsidP="00546852">
            <w:pPr>
              <w:pStyle w:val="BodyText2"/>
              <w:widowControl/>
              <w:tabs>
                <w:tab w:val="right" w:pos="3330"/>
                <w:tab w:val="right" w:pos="5670"/>
              </w:tabs>
              <w:rPr>
                <w:b/>
                <w:bCs/>
              </w:rPr>
            </w:pPr>
          </w:p>
        </w:tc>
      </w:tr>
      <w:tr w:rsidR="00344ADF" w:rsidRPr="00546852" w:rsidTr="008D332C">
        <w:tc>
          <w:tcPr>
            <w:tcW w:w="628" w:type="dxa"/>
            <w:tcBorders>
              <w:bottom w:val="single" w:sz="18" w:space="0" w:color="auto"/>
              <w:right w:val="single" w:sz="4"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6140" w:type="dxa"/>
            <w:tcBorders>
              <w:left w:val="single" w:sz="4" w:space="0" w:color="auto"/>
              <w:bottom w:val="single" w:sz="18" w:space="0" w:color="auto"/>
            </w:tcBorders>
            <w:shd w:val="clear" w:color="auto" w:fill="auto"/>
          </w:tcPr>
          <w:p w:rsidR="00344ADF" w:rsidRPr="00546852" w:rsidRDefault="00344ADF" w:rsidP="00546852">
            <w:pPr>
              <w:pStyle w:val="BodyText2"/>
              <w:widowControl/>
              <w:tabs>
                <w:tab w:val="right" w:pos="3330"/>
                <w:tab w:val="right" w:pos="5670"/>
              </w:tabs>
              <w:rPr>
                <w:b/>
                <w:bCs/>
              </w:rPr>
            </w:pPr>
          </w:p>
        </w:tc>
        <w:tc>
          <w:tcPr>
            <w:tcW w:w="1440" w:type="dxa"/>
            <w:tcBorders>
              <w:bottom w:val="single" w:sz="18"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720" w:type="dxa"/>
            <w:tcBorders>
              <w:left w:val="single" w:sz="4" w:space="0" w:color="auto"/>
              <w:bottom w:val="single" w:sz="18" w:space="0" w:color="auto"/>
              <w:right w:val="single" w:sz="4" w:space="0" w:color="auto"/>
            </w:tcBorders>
          </w:tcPr>
          <w:p w:rsidR="00344ADF" w:rsidRPr="00546852" w:rsidRDefault="00344ADF" w:rsidP="00546852">
            <w:pPr>
              <w:pStyle w:val="BodyText2"/>
              <w:widowControl/>
              <w:tabs>
                <w:tab w:val="right" w:pos="3330"/>
                <w:tab w:val="right" w:pos="5670"/>
              </w:tabs>
              <w:rPr>
                <w:b/>
                <w:bCs/>
              </w:rPr>
            </w:pPr>
          </w:p>
        </w:tc>
        <w:tc>
          <w:tcPr>
            <w:tcW w:w="1620" w:type="dxa"/>
            <w:tcBorders>
              <w:left w:val="single" w:sz="4" w:space="0" w:color="auto"/>
              <w:bottom w:val="single" w:sz="18" w:space="0" w:color="auto"/>
            </w:tcBorders>
          </w:tcPr>
          <w:p w:rsidR="00344ADF" w:rsidRPr="00546852" w:rsidRDefault="00344ADF" w:rsidP="00546852">
            <w:pPr>
              <w:pStyle w:val="BodyText2"/>
              <w:widowControl/>
              <w:tabs>
                <w:tab w:val="right" w:pos="3330"/>
                <w:tab w:val="right" w:pos="5670"/>
              </w:tabs>
              <w:rPr>
                <w:b/>
                <w:bCs/>
              </w:rPr>
            </w:pPr>
          </w:p>
        </w:tc>
      </w:tr>
      <w:tr w:rsidR="008D332C" w:rsidRPr="00546852" w:rsidTr="006C3E5F">
        <w:trPr>
          <w:trHeight w:val="432"/>
        </w:trPr>
        <w:tc>
          <w:tcPr>
            <w:tcW w:w="8208" w:type="dxa"/>
            <w:gridSpan w:val="3"/>
            <w:tcBorders>
              <w:top w:val="single" w:sz="18" w:space="0" w:color="auto"/>
              <w:right w:val="single" w:sz="4" w:space="0" w:color="auto"/>
            </w:tcBorders>
            <w:shd w:val="clear" w:color="auto" w:fill="auto"/>
            <w:vAlign w:val="center"/>
          </w:tcPr>
          <w:p w:rsidR="008D332C" w:rsidRPr="00546852" w:rsidRDefault="008D332C" w:rsidP="00344ADF">
            <w:pPr>
              <w:pStyle w:val="BodyText2"/>
              <w:widowControl/>
              <w:tabs>
                <w:tab w:val="right" w:pos="3330"/>
                <w:tab w:val="right" w:pos="5670"/>
              </w:tabs>
              <w:jc w:val="right"/>
              <w:rPr>
                <w:b/>
                <w:bCs/>
              </w:rPr>
            </w:pPr>
            <w:r>
              <w:rPr>
                <w:b/>
                <w:bCs/>
              </w:rPr>
              <w:t>TOTAL BASE BID:</w:t>
            </w:r>
          </w:p>
        </w:tc>
        <w:tc>
          <w:tcPr>
            <w:tcW w:w="2340" w:type="dxa"/>
            <w:gridSpan w:val="2"/>
            <w:tcBorders>
              <w:top w:val="single" w:sz="18" w:space="0" w:color="auto"/>
              <w:left w:val="single" w:sz="4" w:space="0" w:color="auto"/>
            </w:tcBorders>
            <w:vAlign w:val="center"/>
          </w:tcPr>
          <w:p w:rsidR="008D332C" w:rsidRPr="00546852" w:rsidRDefault="008D332C" w:rsidP="008D332C">
            <w:pPr>
              <w:pStyle w:val="BodyText2"/>
              <w:widowControl/>
              <w:tabs>
                <w:tab w:val="right" w:pos="3330"/>
                <w:tab w:val="right" w:pos="5670"/>
              </w:tabs>
              <w:rPr>
                <w:b/>
                <w:bCs/>
              </w:rPr>
            </w:pPr>
            <w:r>
              <w:rPr>
                <w:b/>
                <w:bCs/>
              </w:rPr>
              <w:t>$</w:t>
            </w:r>
          </w:p>
        </w:tc>
      </w:tr>
    </w:tbl>
    <w:p w:rsidR="00E341AF" w:rsidRDefault="00E341AF" w:rsidP="00786F54">
      <w:pPr>
        <w:pStyle w:val="BodyText2"/>
        <w:widowControl/>
        <w:tabs>
          <w:tab w:val="right" w:pos="3330"/>
          <w:tab w:val="right" w:pos="5670"/>
        </w:tabs>
        <w:rPr>
          <w:b/>
          <w:bCs/>
        </w:rPr>
      </w:pP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48"/>
      </w:tblGrid>
      <w:tr w:rsidR="00E341AF" w:rsidRPr="00546852" w:rsidTr="004D4910">
        <w:trPr>
          <w:trHeight w:val="1489"/>
        </w:trPr>
        <w:tc>
          <w:tcPr>
            <w:tcW w:w="10548" w:type="dxa"/>
          </w:tcPr>
          <w:p w:rsidR="00E341AF" w:rsidRDefault="00E341AF" w:rsidP="00546852">
            <w:pPr>
              <w:pStyle w:val="BodyText2"/>
              <w:widowControl/>
              <w:tabs>
                <w:tab w:val="right" w:pos="3330"/>
                <w:tab w:val="right" w:pos="5670"/>
              </w:tabs>
              <w:jc w:val="center"/>
              <w:rPr>
                <w:b/>
                <w:bCs/>
              </w:rPr>
            </w:pPr>
            <w:r w:rsidRPr="00546852">
              <w:rPr>
                <w:b/>
                <w:bCs/>
              </w:rPr>
              <w:t>Total Base Bid</w:t>
            </w:r>
          </w:p>
          <w:p w:rsidR="00546415" w:rsidRDefault="00546415" w:rsidP="00546852">
            <w:pPr>
              <w:pStyle w:val="BodyText2"/>
              <w:widowControl/>
              <w:tabs>
                <w:tab w:val="right" w:pos="3330"/>
                <w:tab w:val="right" w:pos="5670"/>
              </w:tabs>
              <w:jc w:val="center"/>
              <w:rPr>
                <w:b/>
                <w:bCs/>
              </w:rPr>
            </w:pPr>
          </w:p>
          <w:p w:rsidR="0079774F" w:rsidRPr="00546852" w:rsidRDefault="0079774F" w:rsidP="00546852">
            <w:pPr>
              <w:pStyle w:val="BodyText2"/>
              <w:widowControl/>
              <w:tabs>
                <w:tab w:val="right" w:pos="3330"/>
                <w:tab w:val="right" w:pos="5670"/>
              </w:tabs>
              <w:jc w:val="center"/>
              <w:rPr>
                <w:b/>
                <w:bCs/>
              </w:rPr>
            </w:pPr>
          </w:p>
          <w:p w:rsidR="00E341AF" w:rsidRPr="00546852" w:rsidRDefault="00E20626" w:rsidP="000A30EC">
            <w:pPr>
              <w:pStyle w:val="BodyText2"/>
              <w:widowControl/>
              <w:tabs>
                <w:tab w:val="right" w:pos="3330"/>
                <w:tab w:val="right" w:pos="5670"/>
              </w:tabs>
              <w:jc w:val="center"/>
              <w:rPr>
                <w:b/>
                <w:bCs/>
              </w:rPr>
            </w:pPr>
            <w:r w:rsidRPr="00546852">
              <w:rPr>
                <w:b/>
                <w:bCs/>
              </w:rPr>
              <w:t>(Expressed in written</w:t>
            </w:r>
            <w:r w:rsidR="00E341AF" w:rsidRPr="00546852">
              <w:rPr>
                <w:b/>
                <w:bCs/>
              </w:rPr>
              <w:t xml:space="preserve"> words and num</w:t>
            </w:r>
            <w:r w:rsidR="00075E1C">
              <w:rPr>
                <w:b/>
                <w:bCs/>
              </w:rPr>
              <w:t>erals. Written words shall supercede numer</w:t>
            </w:r>
            <w:r w:rsidR="00B367C0">
              <w:rPr>
                <w:b/>
                <w:bCs/>
              </w:rPr>
              <w:t>als</w:t>
            </w:r>
            <w:r w:rsidR="00075E1C">
              <w:rPr>
                <w:b/>
                <w:bCs/>
              </w:rPr>
              <w:t>.</w:t>
            </w:r>
            <w:r w:rsidR="00A81535">
              <w:rPr>
                <w:b/>
                <w:bCs/>
              </w:rPr>
              <w:t xml:space="preserve"> The District reserves the right to correct mathematical errors </w:t>
            </w:r>
            <w:r w:rsidR="00661460">
              <w:rPr>
                <w:b/>
                <w:bCs/>
              </w:rPr>
              <w:t>whereupon</w:t>
            </w:r>
            <w:r w:rsidR="00A81535">
              <w:rPr>
                <w:b/>
                <w:bCs/>
              </w:rPr>
              <w:t xml:space="preserve"> the corrected Total Base Bid takes prec</w:t>
            </w:r>
            <w:r w:rsidR="000A30EC">
              <w:rPr>
                <w:b/>
                <w:bCs/>
              </w:rPr>
              <w:t>e</w:t>
            </w:r>
            <w:r w:rsidR="00A81535">
              <w:rPr>
                <w:b/>
                <w:bCs/>
              </w:rPr>
              <w:t>dence over written words and numerals.</w:t>
            </w:r>
            <w:r w:rsidR="00E341AF" w:rsidRPr="00546852">
              <w:rPr>
                <w:b/>
                <w:bCs/>
              </w:rPr>
              <w:t>)</w:t>
            </w:r>
          </w:p>
        </w:tc>
      </w:tr>
    </w:tbl>
    <w:p w:rsidR="00A81535" w:rsidRDefault="00A81535" w:rsidP="00A81535">
      <w:pPr>
        <w:pStyle w:val="BodyText2"/>
        <w:widowControl/>
        <w:tabs>
          <w:tab w:val="right" w:pos="3330"/>
          <w:tab w:val="right" w:pos="5670"/>
        </w:tabs>
        <w:rPr>
          <w:b/>
          <w:bCs/>
        </w:rPr>
      </w:pPr>
    </w:p>
    <w:p w:rsidR="00685158" w:rsidRDefault="00685158" w:rsidP="00685158">
      <w:pPr>
        <w:widowControl w:val="0"/>
        <w:tabs>
          <w:tab w:val="left" w:pos="1350"/>
          <w:tab w:val="left" w:pos="3150"/>
          <w:tab w:val="right" w:pos="3330"/>
          <w:tab w:val="right" w:pos="5670"/>
        </w:tabs>
        <w:rPr>
          <w:rFonts w:cs="Arial"/>
          <w:bCs/>
          <w:noProof/>
          <w:color w:val="000000"/>
          <w:szCs w:val="20"/>
        </w:rPr>
      </w:pPr>
      <w:r>
        <w:rPr>
          <w:rFonts w:cs="Arial"/>
          <w:b/>
          <w:bCs/>
          <w:noProof/>
          <w:color w:val="000000"/>
          <w:szCs w:val="20"/>
          <w:u w:val="single"/>
        </w:rPr>
        <w:t>UNIT PRICING:</w:t>
      </w:r>
    </w:p>
    <w:p w:rsidR="00685158" w:rsidRPr="00F617D3" w:rsidRDefault="00685158" w:rsidP="00685158">
      <w:pPr>
        <w:widowControl w:val="0"/>
        <w:tabs>
          <w:tab w:val="left" w:pos="1350"/>
          <w:tab w:val="left" w:pos="3150"/>
          <w:tab w:val="right" w:pos="3330"/>
          <w:tab w:val="right" w:pos="5670"/>
        </w:tabs>
        <w:spacing w:after="120"/>
        <w:jc w:val="both"/>
        <w:rPr>
          <w:rFonts w:cs="Arial"/>
          <w:bCs/>
          <w:noProof/>
          <w:color w:val="000000"/>
          <w:szCs w:val="20"/>
        </w:rPr>
      </w:pPr>
      <w:r w:rsidRPr="00E910D8">
        <w:rPr>
          <w:rFonts w:cs="Arial"/>
          <w:bCs/>
          <w:noProof/>
          <w:color w:val="000000"/>
          <w:szCs w:val="20"/>
          <w:highlight w:val="green"/>
        </w:rPr>
        <w:t>[Include the following language if unit prices are requested for Change Order purposes but will not be considered in calculating the Total Bid Price.  Delete if inapplicable.]</w:t>
      </w:r>
    </w:p>
    <w:p w:rsidR="00685158" w:rsidRDefault="00685158" w:rsidP="00685158">
      <w:pPr>
        <w:widowControl w:val="0"/>
        <w:tabs>
          <w:tab w:val="left" w:pos="1350"/>
          <w:tab w:val="left" w:pos="3150"/>
          <w:tab w:val="right" w:pos="3330"/>
          <w:tab w:val="right" w:pos="5670"/>
        </w:tabs>
        <w:jc w:val="both"/>
        <w:rPr>
          <w:rFonts w:cs="Arial"/>
          <w:bCs/>
          <w:noProof/>
          <w:color w:val="000000"/>
          <w:szCs w:val="20"/>
        </w:rPr>
      </w:pPr>
      <w:r w:rsidRPr="00F617D3">
        <w:rPr>
          <w:rFonts w:cs="Arial"/>
          <w:bCs/>
          <w:noProof/>
          <w:color w:val="000000"/>
          <w:szCs w:val="20"/>
        </w:rPr>
        <w:t>Unit Pricing for Change Order Work:  Unit prices for Change Order work will be as stated on the bid submittal form or, at the sole discretion of District, negotiated at a fair and reasonable unit price as Change Orders are requested.</w:t>
      </w:r>
    </w:p>
    <w:p w:rsidR="00685158" w:rsidRDefault="00685158" w:rsidP="00685158">
      <w:pPr>
        <w:widowControl w:val="0"/>
        <w:tabs>
          <w:tab w:val="left" w:pos="1350"/>
          <w:tab w:val="left" w:pos="3150"/>
          <w:tab w:val="right" w:pos="3330"/>
          <w:tab w:val="right" w:pos="5670"/>
        </w:tabs>
        <w:jc w:val="both"/>
        <w:rPr>
          <w:rFonts w:cs="Arial"/>
          <w:b/>
          <w:bCs/>
          <w:noProof/>
          <w:color w:val="000000"/>
          <w:szCs w:val="20"/>
        </w:rPr>
      </w:pPr>
    </w:p>
    <w:p w:rsidR="00D4525A" w:rsidRPr="00B303DE" w:rsidRDefault="00D4525A" w:rsidP="00D4525A">
      <w:pPr>
        <w:widowControl w:val="0"/>
        <w:tabs>
          <w:tab w:val="left" w:pos="1350"/>
          <w:tab w:val="left" w:pos="3150"/>
          <w:tab w:val="right" w:pos="3330"/>
          <w:tab w:val="right" w:pos="5670"/>
        </w:tabs>
        <w:jc w:val="both"/>
        <w:rPr>
          <w:rFonts w:cs="Arial"/>
          <w:b/>
          <w:bCs/>
          <w:noProof/>
          <w:color w:val="000000"/>
          <w:szCs w:val="20"/>
        </w:rPr>
      </w:pPr>
      <w:r w:rsidRPr="00B303DE">
        <w:rPr>
          <w:rFonts w:cs="Arial"/>
          <w:b/>
          <w:bCs/>
          <w:noProof/>
          <w:color w:val="000000"/>
          <w:szCs w:val="20"/>
        </w:rPr>
        <w:t>ALTERNATES:</w:t>
      </w:r>
    </w:p>
    <w:p w:rsidR="00D4525A" w:rsidRPr="00B303DE" w:rsidRDefault="00D4525A" w:rsidP="00C242AB">
      <w:pPr>
        <w:autoSpaceDE w:val="0"/>
        <w:autoSpaceDN w:val="0"/>
        <w:jc w:val="both"/>
        <w:rPr>
          <w:rFonts w:cs="Arial"/>
          <w:b/>
          <w:bCs/>
          <w:noProof/>
          <w:color w:val="000000"/>
          <w:szCs w:val="20"/>
        </w:rPr>
      </w:pPr>
      <w:r>
        <w:t xml:space="preserve">The Total Bid Price will be calculated by adding to or deducting from the Base Bid those alternates selected by District at the time of award.  </w:t>
      </w:r>
    </w:p>
    <w:p w:rsidR="00D4525A" w:rsidRPr="00B303DE" w:rsidRDefault="00D4525A" w:rsidP="00D4525A">
      <w:pPr>
        <w:tabs>
          <w:tab w:val="left" w:pos="270"/>
        </w:tabs>
        <w:jc w:val="both"/>
        <w:rPr>
          <w:b/>
          <w:bCs/>
        </w:rPr>
      </w:pPr>
      <w:r w:rsidRPr="00B303DE">
        <w:rPr>
          <w:b/>
          <w:bCs/>
        </w:rPr>
        <w:tab/>
      </w:r>
    </w:p>
    <w:p w:rsidR="00D4525A" w:rsidRPr="00B303DE" w:rsidRDefault="00D4525A" w:rsidP="00D4525A">
      <w:pPr>
        <w:tabs>
          <w:tab w:val="left" w:pos="7020"/>
        </w:tabs>
        <w:jc w:val="both"/>
        <w:rPr>
          <w:sz w:val="4"/>
          <w:szCs w:val="4"/>
        </w:rPr>
      </w:pPr>
      <w:r w:rsidRPr="00B303DE">
        <w:rPr>
          <w:b/>
          <w:bCs/>
        </w:rPr>
        <w:tab/>
      </w:r>
    </w:p>
    <w:p w:rsidR="00597B65" w:rsidRPr="00717F13" w:rsidRDefault="00D4525A" w:rsidP="00C242AB">
      <w:pPr>
        <w:jc w:val="both"/>
      </w:pPr>
      <w:r>
        <w:t>Bids will be evaluated to identify the lowest responsible Bid based on the Total Bid Price.  Bids must be submitted by a responsible Bidder and not otherwise disqualified.</w:t>
      </w:r>
      <w:r w:rsidR="00597B65" w:rsidRPr="00717F13">
        <w:t xml:space="preserve"> </w:t>
      </w:r>
    </w:p>
    <w:p w:rsidR="00597B65" w:rsidRPr="00717F13" w:rsidRDefault="00597B65" w:rsidP="00717F13"/>
    <w:p w:rsidR="00FD1293" w:rsidRDefault="00FD1293" w:rsidP="00597B65">
      <w:pPr>
        <w:jc w:val="both"/>
        <w:outlineLvl w:val="0"/>
        <w:rPr>
          <w:rFonts w:cs="Arial"/>
          <w:b/>
          <w:szCs w:val="20"/>
        </w:rPr>
      </w:pPr>
    </w:p>
    <w:p w:rsidR="007608F3" w:rsidRPr="007608F3" w:rsidRDefault="00122BAE" w:rsidP="007608F3">
      <w:pPr>
        <w:spacing w:after="120"/>
        <w:jc w:val="center"/>
        <w:rPr>
          <w:rFonts w:cs="Arial"/>
          <w:b/>
          <w:sz w:val="24"/>
        </w:rPr>
      </w:pPr>
      <w:r>
        <w:rPr>
          <w:rFonts w:cs="Arial"/>
          <w:b/>
          <w:szCs w:val="20"/>
        </w:rPr>
        <w:br w:type="page"/>
      </w:r>
      <w:r w:rsidR="007608F3" w:rsidRPr="007608F3">
        <w:rPr>
          <w:b/>
          <w:sz w:val="24"/>
        </w:rPr>
        <w:lastRenderedPageBreak/>
        <w:t>ATTACHMENT B</w:t>
      </w:r>
    </w:p>
    <w:p w:rsidR="00FD1293" w:rsidRPr="00122BAE" w:rsidRDefault="00FD1293" w:rsidP="00122BAE">
      <w:pPr>
        <w:spacing w:after="240"/>
        <w:jc w:val="center"/>
        <w:rPr>
          <w:rFonts w:cs="Arial"/>
          <w:b/>
        </w:rPr>
      </w:pPr>
      <w:r w:rsidRPr="00122BAE">
        <w:rPr>
          <w:b/>
          <w:szCs w:val="20"/>
        </w:rPr>
        <w:t xml:space="preserve">BID FORM (PAGE </w:t>
      </w:r>
      <w:bookmarkStart w:id="159" w:name="Text84"/>
      <w:r w:rsidR="00A81535">
        <w:rPr>
          <w:b/>
          <w:szCs w:val="20"/>
        </w:rPr>
        <w:fldChar w:fldCharType="begin">
          <w:ffData>
            <w:name w:val="Text84"/>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159"/>
      <w:r w:rsidRPr="00122BAE">
        <w:rPr>
          <w:b/>
          <w:szCs w:val="20"/>
        </w:rPr>
        <w:t xml:space="preserve"> OF </w:t>
      </w:r>
      <w:bookmarkStart w:id="160" w:name="Text85"/>
      <w:r w:rsidR="00A81535">
        <w:rPr>
          <w:b/>
          <w:szCs w:val="20"/>
        </w:rPr>
        <w:fldChar w:fldCharType="begin">
          <w:ffData>
            <w:name w:val="Text85"/>
            <w:enabled/>
            <w:calcOnExit w:val="0"/>
            <w:textInput/>
          </w:ffData>
        </w:fldChar>
      </w:r>
      <w:r w:rsidR="00A81535">
        <w:rPr>
          <w:b/>
          <w:szCs w:val="20"/>
        </w:rPr>
        <w:instrText xml:space="preserve"> FORMTEXT </w:instrText>
      </w:r>
      <w:r w:rsidR="00A81535">
        <w:rPr>
          <w:b/>
          <w:szCs w:val="20"/>
        </w:rPr>
      </w:r>
      <w:r w:rsidR="00A81535">
        <w:rPr>
          <w:b/>
          <w:szCs w:val="20"/>
        </w:rPr>
        <w:fldChar w:fldCharType="separate"/>
      </w:r>
      <w:r w:rsidR="00A81535">
        <w:rPr>
          <w:b/>
          <w:noProof/>
          <w:szCs w:val="20"/>
        </w:rPr>
        <w:t> </w:t>
      </w:r>
      <w:r w:rsidR="00A81535">
        <w:rPr>
          <w:b/>
          <w:noProof/>
          <w:szCs w:val="20"/>
        </w:rPr>
        <w:t> </w:t>
      </w:r>
      <w:r w:rsidR="00A81535">
        <w:rPr>
          <w:b/>
          <w:noProof/>
          <w:szCs w:val="20"/>
        </w:rPr>
        <w:t> </w:t>
      </w:r>
      <w:r w:rsidR="00A81535">
        <w:rPr>
          <w:b/>
          <w:noProof/>
          <w:szCs w:val="20"/>
        </w:rPr>
        <w:t> </w:t>
      </w:r>
      <w:r w:rsidR="00A81535">
        <w:rPr>
          <w:b/>
          <w:noProof/>
          <w:szCs w:val="20"/>
        </w:rPr>
        <w:t> </w:t>
      </w:r>
      <w:r w:rsidR="00A81535">
        <w:rPr>
          <w:b/>
          <w:szCs w:val="20"/>
        </w:rPr>
        <w:fldChar w:fldCharType="end"/>
      </w:r>
      <w:bookmarkEnd w:id="160"/>
      <w:r w:rsidRPr="00122BAE">
        <w:rPr>
          <w:b/>
          <w:szCs w:val="20"/>
        </w:rPr>
        <w:t>)</w:t>
      </w:r>
    </w:p>
    <w:p w:rsidR="00FD1293" w:rsidRPr="002F6C1F" w:rsidRDefault="002F6C1F" w:rsidP="00551E23">
      <w:pPr>
        <w:numPr>
          <w:ilvl w:val="0"/>
          <w:numId w:val="30"/>
        </w:numPr>
        <w:autoSpaceDE w:val="0"/>
        <w:autoSpaceDN w:val="0"/>
        <w:adjustRightInd w:val="0"/>
        <w:jc w:val="both"/>
        <w:rPr>
          <w:rFonts w:cs="Arial"/>
        </w:rPr>
      </w:pPr>
      <w:r>
        <w:rPr>
          <w:rFonts w:cs="Arial"/>
          <w:b/>
        </w:rPr>
        <w:t>Acknowledges Receipt of Addenda No's.  _____________ Through __________________ inclusive.</w:t>
      </w:r>
    </w:p>
    <w:p w:rsidR="00597B65" w:rsidRPr="00717F13" w:rsidRDefault="00597B65" w:rsidP="00717F13"/>
    <w:p w:rsidR="00597B65" w:rsidRPr="00717F13" w:rsidRDefault="00597B65" w:rsidP="00717F13">
      <w:r w:rsidRPr="00717F13">
        <w:t>BIDDER</w:t>
      </w:r>
      <w:r w:rsidR="000B0E1A" w:rsidRPr="00717F13">
        <w:t>’</w:t>
      </w:r>
      <w:r w:rsidRPr="00717F13">
        <w:t>S EMPLOYERS FEDERAL TAX IDENTIFICATION NUMBER (EIN) ____________________</w:t>
      </w:r>
    </w:p>
    <w:p w:rsidR="00597B65" w:rsidRPr="00717F13" w:rsidRDefault="00597B65" w:rsidP="00717F13">
      <w:r w:rsidRPr="00717F13">
        <w:t>OR</w:t>
      </w:r>
    </w:p>
    <w:p w:rsidR="00597B65" w:rsidRPr="00717F13" w:rsidRDefault="00597B65" w:rsidP="00717F13">
      <w:r w:rsidRPr="00717F13">
        <w:t>SOCIAL SECURITY IDENTIFICATION NUMBER________________________________________</w:t>
      </w:r>
    </w:p>
    <w:p w:rsidR="00597B65" w:rsidRPr="00717F13" w:rsidRDefault="00597B65" w:rsidP="00717F13"/>
    <w:p w:rsidR="00597B65" w:rsidRPr="00717F13" w:rsidRDefault="00597B65" w:rsidP="00717F13"/>
    <w:p w:rsidR="000D2DE0" w:rsidRDefault="000D2DE0" w:rsidP="00717F13">
      <w:r>
        <w:t>CERTIFIED</w:t>
      </w:r>
      <w:r w:rsidR="00491522">
        <w:t xml:space="preserve"> BUSINESS</w:t>
      </w:r>
      <w:r>
        <w:tab/>
      </w:r>
      <w:r>
        <w:fldChar w:fldCharType="begin">
          <w:ffData>
            <w:name w:val="Check8"/>
            <w:enabled/>
            <w:calcOnExit w:val="0"/>
            <w:checkBox>
              <w:sizeAuto/>
              <w:default w:val="0"/>
            </w:checkBox>
          </w:ffData>
        </w:fldChar>
      </w:r>
      <w:bookmarkStart w:id="161" w:name="Check8"/>
      <w:r>
        <w:instrText xml:space="preserve"> FORMCHECKBOX </w:instrText>
      </w:r>
      <w:r w:rsidR="00334201">
        <w:fldChar w:fldCharType="separate"/>
      </w:r>
      <w:r>
        <w:fldChar w:fldCharType="end"/>
      </w:r>
      <w:bookmarkEnd w:id="161"/>
      <w:r>
        <w:t xml:space="preserve"> YES    </w:t>
      </w:r>
      <w:r>
        <w:fldChar w:fldCharType="begin">
          <w:ffData>
            <w:name w:val="Check9"/>
            <w:enabled/>
            <w:calcOnExit w:val="0"/>
            <w:checkBox>
              <w:sizeAuto/>
              <w:default w:val="0"/>
            </w:checkBox>
          </w:ffData>
        </w:fldChar>
      </w:r>
      <w:bookmarkStart w:id="162" w:name="Check9"/>
      <w:r>
        <w:instrText xml:space="preserve"> FORMCHECKBOX </w:instrText>
      </w:r>
      <w:r w:rsidR="00334201">
        <w:fldChar w:fldCharType="separate"/>
      </w:r>
      <w:r>
        <w:fldChar w:fldCharType="end"/>
      </w:r>
      <w:bookmarkEnd w:id="162"/>
      <w:r>
        <w:t xml:space="preserve"> NO</w:t>
      </w:r>
    </w:p>
    <w:p w:rsidR="000D2DE0" w:rsidRPr="000D2DE0" w:rsidRDefault="000D2DE0" w:rsidP="00717F13">
      <w:pPr>
        <w:rPr>
          <w:u w:val="single"/>
        </w:rPr>
      </w:pPr>
      <w:r>
        <w:t>IF YES, PROVIDE CERTIFICATION NUMBER</w:t>
      </w:r>
      <w:r>
        <w:rPr>
          <w:u w:val="single"/>
        </w:rPr>
        <w:tab/>
      </w:r>
      <w:r>
        <w:rPr>
          <w:u w:val="single"/>
        </w:rPr>
        <w:tab/>
      </w:r>
      <w:r>
        <w:rPr>
          <w:u w:val="single"/>
        </w:rPr>
        <w:tab/>
      </w:r>
      <w:r>
        <w:rPr>
          <w:u w:val="single"/>
        </w:rPr>
        <w:tab/>
      </w:r>
    </w:p>
    <w:p w:rsidR="000D2DE0" w:rsidRPr="00717F13" w:rsidRDefault="000D2DE0" w:rsidP="00717F13"/>
    <w:p w:rsidR="00597B65" w:rsidRDefault="00597B65" w:rsidP="00F9190A">
      <w:pPr>
        <w:jc w:val="both"/>
        <w:rPr>
          <w:rFonts w:cs="Arial"/>
        </w:rPr>
      </w:pPr>
      <w:r w:rsidRPr="00717F13">
        <w:t xml:space="preserve">The undersigned hereby certifies under penalty of perjury that </w:t>
      </w:r>
      <w:r w:rsidR="00F7572D">
        <w:t xml:space="preserve">the Bidder </w:t>
      </w:r>
      <w:r w:rsidR="00F7572D">
        <w:rPr>
          <w:rFonts w:cs="Arial"/>
        </w:rPr>
        <w:t>h</w:t>
      </w:r>
      <w:r w:rsidR="00F7572D" w:rsidRPr="0001451F">
        <w:rPr>
          <w:rFonts w:cs="Arial"/>
        </w:rPr>
        <w:t>as not discriminated and will not discriminate</w:t>
      </w:r>
      <w:r w:rsidR="00F7572D">
        <w:rPr>
          <w:rFonts w:cs="Arial"/>
        </w:rPr>
        <w:t>, in violation of subsection (1) of ORS 279A.110,</w:t>
      </w:r>
      <w:r w:rsidR="00F7572D" w:rsidRPr="0001451F">
        <w:rPr>
          <w:rFonts w:cs="Arial"/>
        </w:rPr>
        <w:t xml:space="preserve"> against</w:t>
      </w:r>
      <w:r w:rsidR="00F7572D">
        <w:rPr>
          <w:rFonts w:cs="Arial"/>
        </w:rPr>
        <w:t xml:space="preserve"> a disadvantaged business enterprise, a </w:t>
      </w:r>
      <w:r w:rsidR="00F7572D" w:rsidRPr="0001451F">
        <w:rPr>
          <w:rFonts w:cs="Arial"/>
        </w:rPr>
        <w:t>minority</w:t>
      </w:r>
      <w:r w:rsidR="00F7572D">
        <w:rPr>
          <w:rFonts w:cs="Arial"/>
        </w:rPr>
        <w:t>-owned business</w:t>
      </w:r>
      <w:r w:rsidR="00F7572D" w:rsidRPr="0001451F">
        <w:rPr>
          <w:rFonts w:cs="Arial"/>
        </w:rPr>
        <w:t xml:space="preserve">, </w:t>
      </w:r>
      <w:r w:rsidR="00F7572D">
        <w:rPr>
          <w:rFonts w:cs="Arial"/>
        </w:rPr>
        <w:t xml:space="preserve">a </w:t>
      </w:r>
      <w:r w:rsidR="00F7572D" w:rsidRPr="0001451F">
        <w:rPr>
          <w:rFonts w:cs="Arial"/>
        </w:rPr>
        <w:t>women</w:t>
      </w:r>
      <w:r w:rsidR="00F7572D">
        <w:rPr>
          <w:rFonts w:cs="Arial"/>
        </w:rPr>
        <w:t>-owned business, a business that a service-disabled veteran owns</w:t>
      </w:r>
      <w:r w:rsidR="00F7572D" w:rsidRPr="0001451F">
        <w:rPr>
          <w:rFonts w:cs="Arial"/>
        </w:rPr>
        <w:t xml:space="preserve"> or </w:t>
      </w:r>
      <w:r w:rsidR="00F7572D">
        <w:rPr>
          <w:rFonts w:cs="Arial"/>
        </w:rPr>
        <w:t xml:space="preserve">an </w:t>
      </w:r>
      <w:r w:rsidR="00F7572D" w:rsidRPr="0001451F">
        <w:rPr>
          <w:rFonts w:cs="Arial"/>
        </w:rPr>
        <w:t>emerging small business in obtaining any required subcontracts.</w:t>
      </w:r>
    </w:p>
    <w:p w:rsidR="00210947" w:rsidRDefault="00210947" w:rsidP="00F9190A">
      <w:pPr>
        <w:jc w:val="both"/>
        <w:rPr>
          <w:rFonts w:cs="Arial"/>
        </w:rPr>
      </w:pPr>
    </w:p>
    <w:p w:rsidR="00210947" w:rsidRPr="00717F13" w:rsidRDefault="00210947" w:rsidP="00F9190A">
      <w:pPr>
        <w:jc w:val="both"/>
      </w:pPr>
      <w:r w:rsidRPr="00196BBA">
        <w:rPr>
          <w:rFonts w:cs="Arial"/>
          <w:b/>
        </w:rPr>
        <w:t>TAX CERTIFICATION</w:t>
      </w:r>
      <w:r>
        <w:rPr>
          <w:rFonts w:cs="Arial"/>
        </w:rPr>
        <w:t xml:space="preserve"> – The Bidder attests in writing that they have complied with the tax laws of this state and of political subdivision of this state for no fewer than six years preceding the date of the solicitation closing. Applicable t</w:t>
      </w:r>
      <w:r w:rsidRPr="00C16728">
        <w:rPr>
          <w:rFonts w:cs="Arial"/>
        </w:rPr>
        <w:t xml:space="preserve">ax laws include, but are not limited to, ORS 305.620, ORS Chapters 316, 317, and 318, any tax provisions imposed by a political subdivision that apply to the </w:t>
      </w:r>
      <w:r>
        <w:rPr>
          <w:rFonts w:cs="Arial"/>
        </w:rPr>
        <w:t>Bidder</w:t>
      </w:r>
      <w:r w:rsidRPr="00C16728">
        <w:rPr>
          <w:rFonts w:cs="Arial"/>
        </w:rPr>
        <w:t xml:space="preserve"> or to the performance of the Contract, and any rules and regulations that implement or enforce those tax laws.</w:t>
      </w:r>
    </w:p>
    <w:p w:rsidR="00597B65" w:rsidRPr="00717F13" w:rsidRDefault="00597B65" w:rsidP="004D4910">
      <w:pPr>
        <w:jc w:val="both"/>
      </w:pPr>
    </w:p>
    <w:p w:rsidR="00597B65" w:rsidRPr="00717F13" w:rsidRDefault="00597B65" w:rsidP="004D4910">
      <w:pPr>
        <w:jc w:val="both"/>
      </w:pPr>
      <w:r w:rsidRPr="00717F13">
        <w:t>The undersigned hereby certifies under penalty of perjury that to the best of my knowledge the Bid was prepared independently from all other Bidders, and without collusion, fraud, or other dishonesty.</w:t>
      </w:r>
    </w:p>
    <w:p w:rsidR="00597B65" w:rsidRPr="00717F13" w:rsidRDefault="00597B65" w:rsidP="004D4910">
      <w:pPr>
        <w:jc w:val="both"/>
      </w:pPr>
    </w:p>
    <w:p w:rsidR="00597B65" w:rsidRPr="00717F13" w:rsidRDefault="00597B65" w:rsidP="004D4910">
      <w:pPr>
        <w:jc w:val="both"/>
      </w:pPr>
      <w:r w:rsidRPr="00717F13">
        <w:t>The Bid submitted is in response to the specific language contained in the ITB, and Bidder has made no assumptions based upon either (a) verbal or written statements not contained in the ITB, or (b) any previously-issued ITB, if any.</w:t>
      </w:r>
    </w:p>
    <w:p w:rsidR="00597B65" w:rsidRPr="00717F13" w:rsidRDefault="00597B65" w:rsidP="004D4910">
      <w:pPr>
        <w:jc w:val="both"/>
      </w:pPr>
    </w:p>
    <w:p w:rsidR="00597B65" w:rsidRPr="00717F13" w:rsidRDefault="00597B65" w:rsidP="004D4910">
      <w:pPr>
        <w:jc w:val="both"/>
      </w:pPr>
      <w:r w:rsidRPr="00717F13">
        <w:t>The undersigned hereby certifies that Bidder has the authority and/or responsibility to submit a Bid and to represent the Bidder in all phases of this Bid process.</w:t>
      </w:r>
    </w:p>
    <w:p w:rsidR="00597B65" w:rsidRPr="00717F13" w:rsidRDefault="00597B65" w:rsidP="00717F13"/>
    <w:p w:rsidR="00597B65" w:rsidRPr="00717F13" w:rsidRDefault="00597B65" w:rsidP="00717F13"/>
    <w:p w:rsidR="00597B65" w:rsidRPr="00344ADF" w:rsidRDefault="00597B65" w:rsidP="00344ADF">
      <w:pPr>
        <w:tabs>
          <w:tab w:val="left" w:pos="6120"/>
          <w:tab w:val="left" w:pos="6660"/>
          <w:tab w:val="left" w:pos="8640"/>
        </w:tabs>
        <w:rPr>
          <w:u w:val="single"/>
        </w:rPr>
      </w:pPr>
      <w:r w:rsidRPr="00717F13">
        <w:t>Bidder’s (Company) Name:</w:t>
      </w:r>
      <w:r w:rsidR="00344ADF">
        <w:t xml:space="preserve"> </w:t>
      </w:r>
      <w:r w:rsidRPr="00344ADF">
        <w:rPr>
          <w:u w:val="single"/>
        </w:rPr>
        <w:tab/>
      </w:r>
      <w:r w:rsidRPr="00717F13">
        <w:tab/>
        <w:t>Date:</w:t>
      </w:r>
      <w:r w:rsidR="00344ADF">
        <w:rPr>
          <w:u w:val="single"/>
        </w:rPr>
        <w:tab/>
      </w:r>
    </w:p>
    <w:p w:rsidR="00597B65" w:rsidRPr="00717F13" w:rsidRDefault="00597B65" w:rsidP="00717F13"/>
    <w:p w:rsidR="00597B65" w:rsidRPr="00344ADF" w:rsidRDefault="00344ADF" w:rsidP="00344ADF">
      <w:pPr>
        <w:tabs>
          <w:tab w:val="left" w:pos="6120"/>
        </w:tabs>
        <w:rPr>
          <w:u w:val="single"/>
        </w:rPr>
      </w:pPr>
      <w:r>
        <w:t xml:space="preserve">Signature </w:t>
      </w:r>
      <w:r>
        <w:rPr>
          <w:u w:val="single"/>
        </w:rPr>
        <w:tab/>
      </w:r>
    </w:p>
    <w:p w:rsidR="0032714A" w:rsidRPr="00717F13" w:rsidRDefault="0032714A" w:rsidP="00717F13"/>
    <w:p w:rsidR="00597B65" w:rsidRPr="00344ADF" w:rsidRDefault="00597B65" w:rsidP="00344ADF">
      <w:pPr>
        <w:tabs>
          <w:tab w:val="left" w:pos="6120"/>
        </w:tabs>
        <w:rPr>
          <w:u w:val="single"/>
        </w:rPr>
      </w:pPr>
      <w:r w:rsidRPr="00717F13">
        <w:t xml:space="preserve">Name </w:t>
      </w:r>
      <w:r w:rsidR="00344ADF">
        <w:rPr>
          <w:u w:val="single"/>
        </w:rPr>
        <w:tab/>
      </w:r>
    </w:p>
    <w:p w:rsidR="00597B65" w:rsidRPr="00717F13" w:rsidRDefault="00597B65" w:rsidP="00717F13">
      <w:r w:rsidRPr="00717F13">
        <w:tab/>
        <w:t>(Please Print)</w:t>
      </w:r>
    </w:p>
    <w:p w:rsidR="00597B65" w:rsidRPr="00717F13" w:rsidRDefault="00597B65" w:rsidP="00717F13"/>
    <w:p w:rsidR="00597B65" w:rsidRPr="00344ADF" w:rsidRDefault="00344ADF" w:rsidP="00344ADF">
      <w:pPr>
        <w:tabs>
          <w:tab w:val="left" w:pos="6120"/>
        </w:tabs>
        <w:rPr>
          <w:u w:val="single"/>
        </w:rPr>
      </w:pPr>
      <w:r>
        <w:t xml:space="preserve">Title </w:t>
      </w:r>
      <w:r>
        <w:rPr>
          <w:u w:val="single"/>
        </w:rPr>
        <w:tab/>
      </w:r>
    </w:p>
    <w:p w:rsidR="00597B65" w:rsidRPr="00717F13" w:rsidRDefault="00597B65" w:rsidP="00717F13"/>
    <w:p w:rsidR="00597B65" w:rsidRPr="00717F13" w:rsidRDefault="00597B65" w:rsidP="00717F13"/>
    <w:p w:rsidR="00597B65" w:rsidRPr="00717F13" w:rsidRDefault="00597B65" w:rsidP="00717F13">
      <w:r w:rsidRPr="00717F13">
        <w:t>Street Address ________________________ City____________________ State___</w:t>
      </w:r>
      <w:r w:rsidRPr="00717F13">
        <w:tab/>
        <w:t>Zip________</w:t>
      </w:r>
    </w:p>
    <w:p w:rsidR="00597B65" w:rsidRPr="00717F13" w:rsidRDefault="00597B65" w:rsidP="00717F13"/>
    <w:p w:rsidR="00597B65" w:rsidRPr="00717F13" w:rsidRDefault="00597B65" w:rsidP="00717F13">
      <w:r w:rsidRPr="00717F13">
        <w:t xml:space="preserve">Phone ____________________FAX__________________ </w:t>
      </w:r>
    </w:p>
    <w:p w:rsidR="00597B65" w:rsidRDefault="00597B65" w:rsidP="00597B65">
      <w:pPr>
        <w:autoSpaceDE w:val="0"/>
        <w:autoSpaceDN w:val="0"/>
        <w:adjustRightInd w:val="0"/>
        <w:jc w:val="both"/>
        <w:rPr>
          <w:rFonts w:cs="Arial"/>
        </w:rPr>
      </w:pPr>
    </w:p>
    <w:p w:rsidR="00597B65" w:rsidRPr="005C5612" w:rsidRDefault="00597B65" w:rsidP="00597B65">
      <w:pPr>
        <w:autoSpaceDE w:val="0"/>
        <w:autoSpaceDN w:val="0"/>
        <w:adjustRightInd w:val="0"/>
        <w:jc w:val="both"/>
        <w:rPr>
          <w:rFonts w:cs="Arial"/>
        </w:rPr>
      </w:pPr>
      <w:r w:rsidRPr="00661460">
        <w:rPr>
          <w:rFonts w:cs="Arial"/>
        </w:rPr>
        <w:t>E</w:t>
      </w:r>
      <w:r w:rsidR="00C93CF4">
        <w:rPr>
          <w:rFonts w:cs="Arial"/>
        </w:rPr>
        <w:t>m</w:t>
      </w:r>
      <w:r w:rsidRPr="00661460">
        <w:rPr>
          <w:rFonts w:cs="Arial"/>
        </w:rPr>
        <w:t>ail</w:t>
      </w:r>
      <w:r w:rsidRPr="005C5612">
        <w:rPr>
          <w:rFonts w:cs="Arial"/>
        </w:rPr>
        <w:t xml:space="preserve"> __________________________________________</w:t>
      </w:r>
    </w:p>
    <w:p w:rsidR="00597B65" w:rsidRDefault="00597B65" w:rsidP="00597B65">
      <w:pPr>
        <w:autoSpaceDE w:val="0"/>
        <w:autoSpaceDN w:val="0"/>
        <w:adjustRightInd w:val="0"/>
        <w:jc w:val="both"/>
        <w:rPr>
          <w:rFonts w:cs="Arial"/>
        </w:rPr>
      </w:pPr>
    </w:p>
    <w:p w:rsidR="00597B65" w:rsidRDefault="00597B65" w:rsidP="00597B65">
      <w:pPr>
        <w:rPr>
          <w:rFonts w:cs="Arial"/>
          <w:b/>
          <w:szCs w:val="22"/>
        </w:rPr>
      </w:pPr>
    </w:p>
    <w:p w:rsidR="00597B65" w:rsidRDefault="00597B65" w:rsidP="00C74305">
      <w:pPr>
        <w:jc w:val="both"/>
        <w:rPr>
          <w:rFonts w:cs="Arial"/>
          <w:b/>
          <w:szCs w:val="22"/>
        </w:rPr>
      </w:pPr>
      <w:r>
        <w:rPr>
          <w:rFonts w:cs="Arial"/>
          <w:b/>
          <w:szCs w:val="22"/>
        </w:rPr>
        <w:t xml:space="preserve">FAILURE TO COMPLETE, SIGN AND SUBMIT THIS FORM MAY BE CAUSE FOR BID REJECTION. </w:t>
      </w:r>
      <w:r w:rsidR="00BD3C82">
        <w:rPr>
          <w:rFonts w:cs="Arial"/>
          <w:b/>
          <w:szCs w:val="22"/>
        </w:rPr>
        <w:t xml:space="preserve"> IF SUBMITTING</w:t>
      </w:r>
      <w:r w:rsidR="00E30EDC">
        <w:rPr>
          <w:rFonts w:cs="Arial"/>
          <w:b/>
          <w:szCs w:val="22"/>
        </w:rPr>
        <w:t xml:space="preserve"> ELECTRONICALLY</w:t>
      </w:r>
      <w:r w:rsidR="00BD3C82">
        <w:rPr>
          <w:rFonts w:cs="Arial"/>
          <w:b/>
          <w:szCs w:val="22"/>
        </w:rPr>
        <w:t xml:space="preserve"> VIA PLANETBIDS</w:t>
      </w:r>
      <w:r w:rsidR="00C16AC9">
        <w:rPr>
          <w:rFonts w:cs="Arial"/>
          <w:b/>
          <w:szCs w:val="22"/>
        </w:rPr>
        <w:t>,</w:t>
      </w:r>
      <w:r w:rsidR="00BD3C82">
        <w:rPr>
          <w:rFonts w:cs="Arial"/>
          <w:b/>
          <w:szCs w:val="22"/>
        </w:rPr>
        <w:t xml:space="preserve"> A SCANNED COPY WILL BE ACCEPTED.  </w:t>
      </w:r>
      <w:r w:rsidR="00C16AC9">
        <w:rPr>
          <w:rFonts w:cs="Arial"/>
          <w:b/>
          <w:szCs w:val="22"/>
        </w:rPr>
        <w:t xml:space="preserve">DIGITAL AND STAMPED </w:t>
      </w:r>
      <w:r>
        <w:rPr>
          <w:rFonts w:cs="Arial"/>
          <w:b/>
          <w:szCs w:val="22"/>
        </w:rPr>
        <w:t xml:space="preserve">SIGNATURES </w:t>
      </w:r>
      <w:r w:rsidR="00C16AC9">
        <w:rPr>
          <w:rFonts w:cs="Arial"/>
          <w:b/>
          <w:szCs w:val="22"/>
        </w:rPr>
        <w:t xml:space="preserve">ARE </w:t>
      </w:r>
      <w:r>
        <w:rPr>
          <w:rFonts w:cs="Arial"/>
          <w:b/>
          <w:szCs w:val="22"/>
        </w:rPr>
        <w:t>NOT ACCEPTED.</w:t>
      </w:r>
    </w:p>
    <w:p w:rsidR="00597B65" w:rsidRDefault="00597B65" w:rsidP="00344ADF">
      <w:pPr>
        <w:pStyle w:val="Header1"/>
        <w:rPr>
          <w:b w:val="0"/>
          <w:bCs/>
        </w:rPr>
      </w:pPr>
      <w:r>
        <w:br w:type="page"/>
      </w:r>
      <w:r w:rsidR="00C93CF4">
        <w:rPr>
          <w:noProof/>
        </w:rPr>
        <w:drawing>
          <wp:anchor distT="0" distB="0" distL="114300" distR="114300" simplePos="0" relativeHeight="251659264" behindDoc="1" locked="0" layoutInCell="1" allowOverlap="1">
            <wp:simplePos x="0" y="0"/>
            <wp:positionH relativeFrom="column">
              <wp:posOffset>65405</wp:posOffset>
            </wp:positionH>
            <wp:positionV relativeFrom="paragraph">
              <wp:posOffset>-351790</wp:posOffset>
            </wp:positionV>
            <wp:extent cx="501650" cy="501650"/>
            <wp:effectExtent l="0" t="0" r="0" b="0"/>
            <wp:wrapNone/>
            <wp:docPr id="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93CF4">
        <w:rPr>
          <w:noProof/>
        </w:rPr>
        <mc:AlternateContent>
          <mc:Choice Requires="wps">
            <w:drawing>
              <wp:anchor distT="0" distB="0" distL="114300" distR="114300" simplePos="0" relativeHeight="251657216" behindDoc="0" locked="0" layoutInCell="1" allowOverlap="1">
                <wp:simplePos x="0" y="0"/>
                <wp:positionH relativeFrom="column">
                  <wp:posOffset>-180975</wp:posOffset>
                </wp:positionH>
                <wp:positionV relativeFrom="paragraph">
                  <wp:posOffset>-441960</wp:posOffset>
                </wp:positionV>
                <wp:extent cx="123825" cy="914400"/>
                <wp:effectExtent l="0" t="0" r="0" b="381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260F8" id="Rectangle 29" o:spid="_x0000_s1026" style="position:absolute;margin-left:-14.25pt;margin-top:-34.8pt;width:9.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" stroked="f"/>
            </w:pict>
          </mc:Fallback>
        </mc:AlternateContent>
      </w:r>
    </w:p>
    <w:p w:rsidR="00597B65" w:rsidRPr="00BE488B" w:rsidRDefault="00C93CF4" w:rsidP="00BF4278">
      <w:pPr>
        <w:pStyle w:val="Title"/>
        <w:tabs>
          <w:tab w:val="clear" w:pos="-216"/>
          <w:tab w:val="clear" w:pos="3672"/>
        </w:tabs>
        <w:outlineLvl w:val="0"/>
        <w:rPr>
          <w:sz w:val="20"/>
        </w:rPr>
      </w:pPr>
      <w:bookmarkStart w:id="163" w:name="_Toc293576618"/>
      <w:bookmarkStart w:id="164" w:name="_Toc293576699"/>
      <w:bookmarkStart w:id="165" w:name="_Toc293577227"/>
      <w:bookmarkStart w:id="166" w:name="_Toc293577293"/>
      <w:bookmarkStart w:id="167" w:name="_Toc293577421"/>
      <w:bookmarkStart w:id="168" w:name="_Toc293577466"/>
      <w:bookmarkStart w:id="169" w:name="_Toc293577940"/>
      <w:bookmarkStart w:id="170" w:name="_Toc293578503"/>
      <w:bookmarkStart w:id="171" w:name="_Toc293578628"/>
      <w:bookmarkStart w:id="172" w:name="_Toc293578778"/>
      <w:bookmarkStart w:id="173" w:name="_Toc390950319"/>
      <w:bookmarkStart w:id="174" w:name="_Toc390950463"/>
      <w:bookmarkStart w:id="175" w:name="_Toc390950527"/>
      <w:bookmarkStart w:id="176" w:name="_Toc390951271"/>
      <w:bookmarkStart w:id="177" w:name="_Toc390951355"/>
      <w:bookmarkStart w:id="178" w:name="_Toc390951407"/>
      <w:bookmarkStart w:id="179" w:name="_Toc390951524"/>
      <w:r>
        <w:rPr>
          <w:noProof/>
        </w:rPr>
        <w:lastRenderedPageBreak/>
        <mc:AlternateContent>
          <mc:Choice Requires="wps">
            <w:drawing>
              <wp:anchor distT="0" distB="0" distL="114300" distR="114300" simplePos="0" relativeHeight="251656192" behindDoc="0" locked="0" layoutInCell="1" allowOverlap="1">
                <wp:simplePos x="0" y="0"/>
                <wp:positionH relativeFrom="column">
                  <wp:posOffset>950595</wp:posOffset>
                </wp:positionH>
                <wp:positionV relativeFrom="paragraph">
                  <wp:posOffset>-553720</wp:posOffset>
                </wp:positionV>
                <wp:extent cx="5105400" cy="477520"/>
                <wp:effectExtent l="0" t="2540" r="190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7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E5F" w:rsidRDefault="006C3E5F" w:rsidP="00344ADF">
                            <w:pPr>
                              <w:pStyle w:val="Title"/>
                              <w:spacing w:after="120"/>
                              <w:outlineLvl w:val="0"/>
                              <w:rPr>
                                <w:sz w:val="24"/>
                                <w:szCs w:val="24"/>
                              </w:rPr>
                            </w:pPr>
                            <w:bookmarkStart w:id="180" w:name="_Toc390950209"/>
                            <w:bookmarkStart w:id="181" w:name="_Toc390951522"/>
                            <w:r w:rsidRPr="00344ADF">
                              <w:rPr>
                                <w:sz w:val="24"/>
                                <w:szCs w:val="24"/>
                              </w:rPr>
                              <w:t>ATTACHMENT C</w:t>
                            </w:r>
                            <w:bookmarkEnd w:id="180"/>
                            <w:bookmarkEnd w:id="181"/>
                          </w:p>
                          <w:p w:rsidR="006C3E5F" w:rsidRPr="00344ADF" w:rsidRDefault="006C3E5F" w:rsidP="00344ADF">
                            <w:pPr>
                              <w:pStyle w:val="Title"/>
                              <w:outlineLvl w:val="0"/>
                              <w:rPr>
                                <w:sz w:val="24"/>
                                <w:szCs w:val="24"/>
                              </w:rPr>
                            </w:pPr>
                            <w:bookmarkStart w:id="182" w:name="_Toc293576619"/>
                            <w:bookmarkStart w:id="183" w:name="_Toc293576700"/>
                            <w:bookmarkStart w:id="184" w:name="_Toc293577228"/>
                            <w:bookmarkStart w:id="185" w:name="_Toc293577467"/>
                            <w:bookmarkStart w:id="186" w:name="_Toc293577941"/>
                            <w:bookmarkStart w:id="187" w:name="_Toc293578504"/>
                            <w:bookmarkStart w:id="188" w:name="_Toc293578629"/>
                            <w:bookmarkStart w:id="189" w:name="_Toc293578779"/>
                            <w:bookmarkStart w:id="190" w:name="_Toc390950210"/>
                            <w:bookmarkStart w:id="191" w:name="_Toc390951523"/>
                            <w:r w:rsidRPr="00BE488B">
                              <w:rPr>
                                <w:rFonts w:cs="Arial"/>
                                <w:sz w:val="20"/>
                              </w:rPr>
                              <w:t>SUBSTITUTION REQUEST FORM</w:t>
                            </w:r>
                            <w:bookmarkEnd w:id="182"/>
                            <w:bookmarkEnd w:id="183"/>
                            <w:bookmarkEnd w:id="184"/>
                            <w:bookmarkEnd w:id="185"/>
                            <w:bookmarkEnd w:id="186"/>
                            <w:bookmarkEnd w:id="187"/>
                            <w:bookmarkEnd w:id="188"/>
                            <w:bookmarkEnd w:id="189"/>
                            <w:bookmarkEnd w:id="190"/>
                            <w:bookmarkEnd w:id="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74.85pt;margin-top:-43.6pt;width:402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" stroked="f">
                <v:textbox>
                  <w:txbxContent>
                    <w:p w:rsidR="006C3E5F" w:rsidRDefault="006C3E5F" w:rsidP="00344ADF">
                      <w:pPr>
                        <w:pStyle w:val="Title"/>
                        <w:spacing w:after="120"/>
                        <w:outlineLvl w:val="0"/>
                        <w:rPr>
                          <w:sz w:val="24"/>
                          <w:szCs w:val="24"/>
                        </w:rPr>
                      </w:pPr>
                      <w:bookmarkStart w:id="192" w:name="_Toc390950209"/>
                      <w:bookmarkStart w:id="193" w:name="_Toc390951522"/>
                      <w:r w:rsidRPr="00344ADF">
                        <w:rPr>
                          <w:sz w:val="24"/>
                          <w:szCs w:val="24"/>
                        </w:rPr>
                        <w:t>ATTACHMENT C</w:t>
                      </w:r>
                      <w:bookmarkEnd w:id="192"/>
                      <w:bookmarkEnd w:id="193"/>
                    </w:p>
                    <w:p w:rsidR="006C3E5F" w:rsidRPr="00344ADF" w:rsidRDefault="006C3E5F" w:rsidP="00344ADF">
                      <w:pPr>
                        <w:pStyle w:val="Title"/>
                        <w:outlineLvl w:val="0"/>
                        <w:rPr>
                          <w:sz w:val="24"/>
                          <w:szCs w:val="24"/>
                        </w:rPr>
                      </w:pPr>
                      <w:bookmarkStart w:id="194" w:name="_Toc293576619"/>
                      <w:bookmarkStart w:id="195" w:name="_Toc293576700"/>
                      <w:bookmarkStart w:id="196" w:name="_Toc293577228"/>
                      <w:bookmarkStart w:id="197" w:name="_Toc293577467"/>
                      <w:bookmarkStart w:id="198" w:name="_Toc293577941"/>
                      <w:bookmarkStart w:id="199" w:name="_Toc293578504"/>
                      <w:bookmarkStart w:id="200" w:name="_Toc293578629"/>
                      <w:bookmarkStart w:id="201" w:name="_Toc293578779"/>
                      <w:bookmarkStart w:id="202" w:name="_Toc390950210"/>
                      <w:bookmarkStart w:id="203" w:name="_Toc390951523"/>
                      <w:r w:rsidRPr="00BE488B">
                        <w:rPr>
                          <w:rFonts w:cs="Arial"/>
                          <w:sz w:val="20"/>
                        </w:rPr>
                        <w:t>SUBSTITUTION REQUEST FORM</w:t>
                      </w:r>
                      <w:bookmarkEnd w:id="194"/>
                      <w:bookmarkEnd w:id="195"/>
                      <w:bookmarkEnd w:id="196"/>
                      <w:bookmarkEnd w:id="197"/>
                      <w:bookmarkEnd w:id="198"/>
                      <w:bookmarkEnd w:id="199"/>
                      <w:bookmarkEnd w:id="200"/>
                      <w:bookmarkEnd w:id="201"/>
                      <w:bookmarkEnd w:id="202"/>
                      <w:bookmarkEnd w:id="203"/>
                    </w:p>
                  </w:txbxContent>
                </v:textbox>
              </v:shape>
            </w:pict>
          </mc:Fallback>
        </mc:AlternateConten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00597B65">
        <w:rPr>
          <w:rFonts w:cs="Arial"/>
          <w:sz w:val="22"/>
          <w:szCs w:val="22"/>
        </w:rPr>
        <w:tab/>
      </w:r>
    </w:p>
    <w:tbl>
      <w:tblPr>
        <w:tblW w:w="0" w:type="auto"/>
        <w:tblLook w:val="0000" w:firstRow="0" w:lastRow="0" w:firstColumn="0" w:lastColumn="0" w:noHBand="0" w:noVBand="0"/>
      </w:tblPr>
      <w:tblGrid>
        <w:gridCol w:w="2538"/>
        <w:gridCol w:w="493"/>
        <w:gridCol w:w="236"/>
        <w:gridCol w:w="747"/>
        <w:gridCol w:w="1201"/>
        <w:gridCol w:w="716"/>
        <w:gridCol w:w="162"/>
        <w:gridCol w:w="71"/>
        <w:gridCol w:w="1567"/>
        <w:gridCol w:w="128"/>
        <w:gridCol w:w="2509"/>
      </w:tblGrid>
      <w:tr w:rsidR="00597B65" w:rsidRPr="00BE488B" w:rsidTr="00EF7385">
        <w:trPr>
          <w:trHeight w:val="225"/>
        </w:trPr>
        <w:tc>
          <w:tcPr>
            <w:tcW w:w="2538" w:type="dxa"/>
          </w:tcPr>
          <w:p w:rsidR="00597B65" w:rsidRPr="00BE488B" w:rsidRDefault="00597B65" w:rsidP="00BE488B">
            <w:pPr>
              <w:jc w:val="right"/>
              <w:rPr>
                <w:rFonts w:cs="Arial"/>
                <w:b/>
                <w:bCs/>
                <w:szCs w:val="20"/>
              </w:rPr>
            </w:pPr>
            <w:r w:rsidRPr="00BE488B">
              <w:rPr>
                <w:rFonts w:cs="Arial"/>
                <w:b/>
                <w:bCs/>
                <w:szCs w:val="20"/>
              </w:rPr>
              <w:t>TO:</w:t>
            </w:r>
          </w:p>
        </w:tc>
        <w:tc>
          <w:tcPr>
            <w:tcW w:w="7830" w:type="dxa"/>
            <w:gridSpan w:val="10"/>
          </w:tcPr>
          <w:p w:rsidR="00597B65" w:rsidRPr="00BE488B" w:rsidRDefault="00597B65" w:rsidP="00BE488B">
            <w:pPr>
              <w:rPr>
                <w:rFonts w:cs="Arial"/>
                <w:b/>
                <w:bCs/>
                <w:szCs w:val="20"/>
              </w:rPr>
            </w:pPr>
          </w:p>
        </w:tc>
      </w:tr>
      <w:tr w:rsidR="00597B65" w:rsidRPr="00BE488B" w:rsidTr="00EF7385">
        <w:trPr>
          <w:trHeight w:val="180"/>
        </w:trPr>
        <w:tc>
          <w:tcPr>
            <w:tcW w:w="2538" w:type="dxa"/>
          </w:tcPr>
          <w:p w:rsidR="00597B65" w:rsidRPr="00BE488B" w:rsidRDefault="00597B65" w:rsidP="00BE488B">
            <w:pPr>
              <w:jc w:val="right"/>
              <w:rPr>
                <w:rFonts w:cs="Arial"/>
                <w:b/>
                <w:bCs/>
                <w:szCs w:val="20"/>
              </w:rPr>
            </w:pPr>
          </w:p>
        </w:tc>
        <w:tc>
          <w:tcPr>
            <w:tcW w:w="7830" w:type="dxa"/>
            <w:gridSpan w:val="10"/>
          </w:tcPr>
          <w:p w:rsidR="00597B65" w:rsidRPr="00BE488B" w:rsidRDefault="00597B65" w:rsidP="00597B65">
            <w:pPr>
              <w:rPr>
                <w:rFonts w:cs="Arial"/>
                <w:szCs w:val="20"/>
              </w:rPr>
            </w:pPr>
          </w:p>
        </w:tc>
      </w:tr>
      <w:tr w:rsidR="00597B65" w:rsidRPr="00BE488B" w:rsidTr="00EF7385">
        <w:tc>
          <w:tcPr>
            <w:tcW w:w="2538" w:type="dxa"/>
          </w:tcPr>
          <w:p w:rsidR="00597B65" w:rsidRPr="00BE488B" w:rsidRDefault="00597B65" w:rsidP="00597B65">
            <w:pPr>
              <w:jc w:val="right"/>
              <w:rPr>
                <w:rFonts w:cs="Arial"/>
                <w:b/>
                <w:bCs/>
                <w:szCs w:val="20"/>
              </w:rPr>
            </w:pPr>
            <w:r w:rsidRPr="00BE488B">
              <w:rPr>
                <w:rFonts w:cs="Arial"/>
                <w:b/>
                <w:bCs/>
                <w:szCs w:val="20"/>
              </w:rPr>
              <w:t>SOLICITATION NUMBER:</w:t>
            </w:r>
          </w:p>
        </w:tc>
        <w:tc>
          <w:tcPr>
            <w:tcW w:w="3555" w:type="dxa"/>
            <w:gridSpan w:val="6"/>
          </w:tcPr>
          <w:p w:rsidR="00597B65" w:rsidRPr="00BE488B" w:rsidRDefault="00597B65" w:rsidP="00597B65">
            <w:pPr>
              <w:rPr>
                <w:rFonts w:cs="Arial"/>
                <w:b/>
                <w:bCs/>
                <w:szCs w:val="20"/>
              </w:rPr>
            </w:pPr>
            <w:r w:rsidRPr="00BE488B">
              <w:rPr>
                <w:rFonts w:cs="Arial"/>
                <w:b/>
                <w:bCs/>
                <w:szCs w:val="20"/>
              </w:rPr>
              <w:fldChar w:fldCharType="begin">
                <w:ffData>
                  <w:name w:val="Text2"/>
                  <w:enabled/>
                  <w:calcOnExit w:val="0"/>
                  <w:textInput>
                    <w:format w:val="UPPERCASE"/>
                  </w:textInput>
                </w:ffData>
              </w:fldChar>
            </w:r>
            <w:r w:rsidRPr="00BE488B">
              <w:rPr>
                <w:rFonts w:cs="Arial"/>
                <w:b/>
                <w:bCs/>
                <w:szCs w:val="20"/>
              </w:rPr>
              <w:instrText xml:space="preserve"> FORMTEXT </w:instrText>
            </w:r>
            <w:r w:rsidRPr="00BE488B">
              <w:rPr>
                <w:rFonts w:cs="Arial"/>
                <w:b/>
                <w:bCs/>
                <w:szCs w:val="20"/>
              </w:rPr>
            </w:r>
            <w:r w:rsidRPr="00BE488B">
              <w:rPr>
                <w:rFonts w:cs="Arial"/>
                <w:b/>
                <w:bCs/>
                <w:szCs w:val="20"/>
              </w:rPr>
              <w:fldChar w:fldCharType="separate"/>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szCs w:val="20"/>
              </w:rPr>
              <w:fldChar w:fldCharType="end"/>
            </w:r>
          </w:p>
        </w:tc>
        <w:tc>
          <w:tcPr>
            <w:tcW w:w="4275" w:type="dxa"/>
            <w:gridSpan w:val="4"/>
          </w:tcPr>
          <w:p w:rsidR="00597B65" w:rsidRPr="00BE488B" w:rsidRDefault="00597B65" w:rsidP="00597B65">
            <w:pPr>
              <w:rPr>
                <w:rFonts w:cs="Arial"/>
                <w:szCs w:val="20"/>
              </w:rPr>
            </w:pPr>
          </w:p>
        </w:tc>
      </w:tr>
      <w:tr w:rsidR="00597B65" w:rsidRPr="00BE488B" w:rsidTr="00EF7385">
        <w:trPr>
          <w:gridAfter w:val="10"/>
          <w:wAfter w:w="7830" w:type="dxa"/>
          <w:trHeight w:val="162"/>
        </w:trPr>
        <w:tc>
          <w:tcPr>
            <w:tcW w:w="2538" w:type="dxa"/>
          </w:tcPr>
          <w:p w:rsidR="00597B65" w:rsidRPr="00BE488B" w:rsidRDefault="00597B65" w:rsidP="00597B65">
            <w:pPr>
              <w:jc w:val="right"/>
              <w:rPr>
                <w:rFonts w:cs="Arial"/>
                <w:b/>
                <w:bCs/>
                <w:szCs w:val="20"/>
              </w:rPr>
            </w:pPr>
          </w:p>
        </w:tc>
      </w:tr>
      <w:tr w:rsidR="00597B65" w:rsidRPr="00BE488B" w:rsidTr="00EF7385">
        <w:tc>
          <w:tcPr>
            <w:tcW w:w="2538" w:type="dxa"/>
          </w:tcPr>
          <w:p w:rsidR="00597B65" w:rsidRPr="00BE488B" w:rsidRDefault="00597B65" w:rsidP="00597B65">
            <w:pPr>
              <w:jc w:val="right"/>
              <w:rPr>
                <w:rFonts w:cs="Arial"/>
                <w:b/>
                <w:bCs/>
                <w:szCs w:val="20"/>
              </w:rPr>
            </w:pPr>
            <w:r w:rsidRPr="00BE488B">
              <w:rPr>
                <w:rFonts w:cs="Arial"/>
                <w:b/>
                <w:bCs/>
                <w:szCs w:val="20"/>
              </w:rPr>
              <w:t>PROJECT NAME:</w:t>
            </w:r>
          </w:p>
        </w:tc>
        <w:tc>
          <w:tcPr>
            <w:tcW w:w="7830" w:type="dxa"/>
            <w:gridSpan w:val="10"/>
          </w:tcPr>
          <w:p w:rsidR="00597B65" w:rsidRPr="00BE488B" w:rsidRDefault="00597B65" w:rsidP="00597B65">
            <w:pPr>
              <w:rPr>
                <w:rFonts w:cs="Arial"/>
                <w:b/>
                <w:bCs/>
                <w:szCs w:val="20"/>
              </w:rPr>
            </w:pPr>
            <w:r w:rsidRPr="00BE488B">
              <w:rPr>
                <w:rFonts w:cs="Arial"/>
                <w:b/>
                <w:bCs/>
                <w:szCs w:val="20"/>
              </w:rPr>
              <w:fldChar w:fldCharType="begin">
                <w:ffData>
                  <w:name w:val="Text3"/>
                  <w:enabled/>
                  <w:calcOnExit w:val="0"/>
                  <w:textInput/>
                </w:ffData>
              </w:fldChar>
            </w:r>
            <w:r w:rsidRPr="00BE488B">
              <w:rPr>
                <w:rFonts w:cs="Arial"/>
                <w:b/>
                <w:bCs/>
                <w:szCs w:val="20"/>
              </w:rPr>
              <w:instrText xml:space="preserve"> FORMTEXT </w:instrText>
            </w:r>
            <w:r w:rsidRPr="00BE488B">
              <w:rPr>
                <w:rFonts w:cs="Arial"/>
                <w:b/>
                <w:bCs/>
                <w:szCs w:val="20"/>
              </w:rPr>
            </w:r>
            <w:r w:rsidRPr="00BE488B">
              <w:rPr>
                <w:rFonts w:cs="Arial"/>
                <w:b/>
                <w:bCs/>
                <w:szCs w:val="20"/>
              </w:rPr>
              <w:fldChar w:fldCharType="separate"/>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noProof/>
                <w:szCs w:val="20"/>
              </w:rPr>
              <w:t> </w:t>
            </w:r>
            <w:r w:rsidRPr="00BE488B">
              <w:rPr>
                <w:rFonts w:cs="Arial"/>
                <w:b/>
                <w:bCs/>
                <w:szCs w:val="20"/>
              </w:rPr>
              <w:fldChar w:fldCharType="end"/>
            </w:r>
          </w:p>
        </w:tc>
      </w:tr>
      <w:tr w:rsidR="00597B65" w:rsidRPr="00BE488B" w:rsidTr="00EF7385">
        <w:trPr>
          <w:trHeight w:val="153"/>
        </w:trPr>
        <w:tc>
          <w:tcPr>
            <w:tcW w:w="2538" w:type="dxa"/>
          </w:tcPr>
          <w:p w:rsidR="00597B65" w:rsidRPr="00BE488B" w:rsidRDefault="00597B65" w:rsidP="00597B65">
            <w:pPr>
              <w:jc w:val="right"/>
              <w:rPr>
                <w:rFonts w:cs="Arial"/>
                <w:b/>
                <w:bCs/>
                <w:szCs w:val="20"/>
              </w:rPr>
            </w:pPr>
          </w:p>
        </w:tc>
        <w:tc>
          <w:tcPr>
            <w:tcW w:w="7830" w:type="dxa"/>
            <w:gridSpan w:val="10"/>
          </w:tcPr>
          <w:p w:rsidR="00597B65" w:rsidRPr="00BE488B" w:rsidRDefault="00597B65" w:rsidP="00597B65">
            <w:pPr>
              <w:rPr>
                <w:rFonts w:cs="Arial"/>
                <w:szCs w:val="20"/>
              </w:rPr>
            </w:pPr>
          </w:p>
        </w:tc>
      </w:tr>
      <w:tr w:rsidR="00597B65" w:rsidRPr="00BE488B" w:rsidTr="00EF7385">
        <w:tc>
          <w:tcPr>
            <w:tcW w:w="2538" w:type="dxa"/>
          </w:tcPr>
          <w:p w:rsidR="00597B65" w:rsidRPr="00BE488B" w:rsidRDefault="00597B65" w:rsidP="00597B65">
            <w:pPr>
              <w:jc w:val="right"/>
              <w:rPr>
                <w:rFonts w:cs="Arial"/>
                <w:b/>
                <w:bCs/>
                <w:szCs w:val="20"/>
              </w:rPr>
            </w:pPr>
            <w:r w:rsidRPr="00BE488B">
              <w:rPr>
                <w:rFonts w:cs="Arial"/>
                <w:b/>
                <w:bCs/>
                <w:szCs w:val="20"/>
              </w:rPr>
              <w:t>SPECIFIED       ITEM/PRODUCT:</w:t>
            </w:r>
          </w:p>
        </w:tc>
        <w:tc>
          <w:tcPr>
            <w:tcW w:w="7830" w:type="dxa"/>
            <w:gridSpan w:val="10"/>
          </w:tcPr>
          <w:p w:rsidR="00597B65" w:rsidRPr="00BE488B" w:rsidRDefault="00A81535" w:rsidP="00597B65">
            <w:pPr>
              <w:rPr>
                <w:rFonts w:cs="Arial"/>
                <w:szCs w:val="20"/>
              </w:rPr>
            </w:pPr>
            <w:r>
              <w:rPr>
                <w:rFonts w:cs="Arial"/>
                <w:szCs w:val="20"/>
              </w:rPr>
              <w:fldChar w:fldCharType="begin">
                <w:ffData>
                  <w:name w:val="Text91"/>
                  <w:enabled/>
                  <w:calcOnExit w:val="0"/>
                  <w:textInput/>
                </w:ffData>
              </w:fldChar>
            </w:r>
            <w:bookmarkStart w:id="204" w:name="Text9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04"/>
          </w:p>
        </w:tc>
      </w:tr>
      <w:tr w:rsidR="00597B65" w:rsidRPr="00BE488B" w:rsidTr="00EF7385">
        <w:trPr>
          <w:trHeight w:val="90"/>
        </w:trPr>
        <w:tc>
          <w:tcPr>
            <w:tcW w:w="2538" w:type="dxa"/>
          </w:tcPr>
          <w:p w:rsidR="00597B65" w:rsidRPr="00BE488B" w:rsidRDefault="00597B65" w:rsidP="00597B65">
            <w:pPr>
              <w:jc w:val="right"/>
              <w:rPr>
                <w:rFonts w:cs="Arial"/>
                <w:b/>
                <w:bCs/>
                <w:szCs w:val="20"/>
              </w:rPr>
            </w:pPr>
          </w:p>
        </w:tc>
        <w:tc>
          <w:tcPr>
            <w:tcW w:w="1476" w:type="dxa"/>
            <w:gridSpan w:val="3"/>
          </w:tcPr>
          <w:p w:rsidR="00597B65" w:rsidRPr="00BE488B" w:rsidRDefault="00597B65" w:rsidP="00597B65">
            <w:pPr>
              <w:rPr>
                <w:rFonts w:cs="Arial"/>
                <w:b/>
                <w:bCs/>
                <w:szCs w:val="20"/>
              </w:rPr>
            </w:pPr>
          </w:p>
        </w:tc>
        <w:tc>
          <w:tcPr>
            <w:tcW w:w="1917" w:type="dxa"/>
            <w:gridSpan w:val="2"/>
          </w:tcPr>
          <w:p w:rsidR="00597B65" w:rsidRPr="00BE488B" w:rsidRDefault="00597B65" w:rsidP="00597B65">
            <w:pPr>
              <w:rPr>
                <w:rFonts w:cs="Arial"/>
                <w:b/>
                <w:bCs/>
                <w:szCs w:val="20"/>
              </w:rPr>
            </w:pPr>
          </w:p>
        </w:tc>
        <w:tc>
          <w:tcPr>
            <w:tcW w:w="1928" w:type="dxa"/>
            <w:gridSpan w:val="4"/>
          </w:tcPr>
          <w:p w:rsidR="00597B65" w:rsidRPr="00BE488B" w:rsidRDefault="00597B65" w:rsidP="00597B65">
            <w:pPr>
              <w:rPr>
                <w:rFonts w:cs="Arial"/>
                <w:b/>
                <w:bCs/>
                <w:szCs w:val="20"/>
              </w:rPr>
            </w:pPr>
          </w:p>
        </w:tc>
        <w:tc>
          <w:tcPr>
            <w:tcW w:w="2509" w:type="dxa"/>
          </w:tcPr>
          <w:p w:rsidR="00597B65" w:rsidRPr="00BE488B" w:rsidRDefault="00597B65" w:rsidP="00597B65">
            <w:pPr>
              <w:rPr>
                <w:rFonts w:cs="Arial"/>
                <w:b/>
                <w:bCs/>
                <w:szCs w:val="20"/>
              </w:rPr>
            </w:pPr>
          </w:p>
        </w:tc>
      </w:tr>
      <w:tr w:rsidR="00597B65" w:rsidRPr="00BE488B" w:rsidTr="00EF7385">
        <w:tc>
          <w:tcPr>
            <w:tcW w:w="2538" w:type="dxa"/>
          </w:tcPr>
          <w:p w:rsidR="00597B65" w:rsidRPr="00BE488B" w:rsidRDefault="00597B65" w:rsidP="00597B65">
            <w:pPr>
              <w:jc w:val="right"/>
              <w:rPr>
                <w:rFonts w:cs="Arial"/>
                <w:b/>
                <w:bCs/>
                <w:szCs w:val="20"/>
              </w:rPr>
            </w:pPr>
            <w:r w:rsidRPr="00BE488B">
              <w:rPr>
                <w:rFonts w:cs="Arial"/>
                <w:b/>
                <w:bCs/>
                <w:szCs w:val="20"/>
              </w:rPr>
              <w:t>Page No.</w:t>
            </w:r>
          </w:p>
        </w:tc>
        <w:tc>
          <w:tcPr>
            <w:tcW w:w="493" w:type="dxa"/>
          </w:tcPr>
          <w:p w:rsidR="00597B65" w:rsidRPr="00BE488B" w:rsidRDefault="00597B65" w:rsidP="00597B65">
            <w:pPr>
              <w:rPr>
                <w:rFonts w:cs="Arial"/>
                <w:b/>
                <w:bCs/>
                <w:szCs w:val="20"/>
              </w:rPr>
            </w:pPr>
          </w:p>
        </w:tc>
        <w:tc>
          <w:tcPr>
            <w:tcW w:w="236" w:type="dxa"/>
          </w:tcPr>
          <w:p w:rsidR="00597B65" w:rsidRPr="00BE488B" w:rsidRDefault="00597B65" w:rsidP="00597B65">
            <w:pPr>
              <w:rPr>
                <w:rFonts w:cs="Arial"/>
                <w:b/>
                <w:bCs/>
                <w:szCs w:val="20"/>
              </w:rPr>
            </w:pPr>
          </w:p>
        </w:tc>
        <w:tc>
          <w:tcPr>
            <w:tcW w:w="1948" w:type="dxa"/>
            <w:gridSpan w:val="2"/>
          </w:tcPr>
          <w:p w:rsidR="00597B65" w:rsidRPr="00BE488B" w:rsidRDefault="00597B65" w:rsidP="00597B65">
            <w:pPr>
              <w:rPr>
                <w:rFonts w:cs="Arial"/>
                <w:b/>
                <w:bCs/>
                <w:szCs w:val="20"/>
              </w:rPr>
            </w:pPr>
            <w:r w:rsidRPr="00BE488B">
              <w:rPr>
                <w:rFonts w:cs="Arial"/>
                <w:b/>
                <w:bCs/>
                <w:szCs w:val="20"/>
              </w:rPr>
              <w:t>Item/Product No.</w:t>
            </w:r>
          </w:p>
        </w:tc>
        <w:tc>
          <w:tcPr>
            <w:tcW w:w="949" w:type="dxa"/>
            <w:gridSpan w:val="3"/>
          </w:tcPr>
          <w:p w:rsidR="00597B65" w:rsidRPr="00BE488B" w:rsidRDefault="00597B65" w:rsidP="00597B65">
            <w:pPr>
              <w:rPr>
                <w:rFonts w:cs="Arial"/>
                <w:b/>
                <w:bCs/>
                <w:szCs w:val="20"/>
              </w:rPr>
            </w:pPr>
          </w:p>
        </w:tc>
        <w:tc>
          <w:tcPr>
            <w:tcW w:w="1567" w:type="dxa"/>
          </w:tcPr>
          <w:p w:rsidR="00597B65" w:rsidRPr="00BE488B" w:rsidRDefault="00597B65" w:rsidP="00597B65">
            <w:pPr>
              <w:rPr>
                <w:rFonts w:cs="Arial"/>
                <w:b/>
                <w:bCs/>
                <w:szCs w:val="20"/>
              </w:rPr>
            </w:pPr>
            <w:r w:rsidRPr="00BE488B">
              <w:rPr>
                <w:rFonts w:cs="Arial"/>
                <w:b/>
                <w:bCs/>
                <w:szCs w:val="20"/>
              </w:rPr>
              <w:t>Description</w:t>
            </w:r>
          </w:p>
        </w:tc>
        <w:tc>
          <w:tcPr>
            <w:tcW w:w="2637" w:type="dxa"/>
            <w:gridSpan w:val="2"/>
          </w:tcPr>
          <w:p w:rsidR="00597B65" w:rsidRPr="00BE488B" w:rsidRDefault="00597B65" w:rsidP="00597B65">
            <w:pPr>
              <w:rPr>
                <w:rFonts w:cs="Arial"/>
                <w:b/>
                <w:bCs/>
                <w:szCs w:val="20"/>
              </w:rPr>
            </w:pPr>
          </w:p>
        </w:tc>
      </w:tr>
    </w:tbl>
    <w:p w:rsidR="00597B65" w:rsidRPr="00BE488B" w:rsidRDefault="00597B65" w:rsidP="00597B65">
      <w:pPr>
        <w:spacing w:before="120" w:after="120"/>
        <w:rPr>
          <w:b/>
          <w:szCs w:val="20"/>
        </w:rPr>
      </w:pPr>
      <w:r w:rsidRPr="00BE488B">
        <w:rPr>
          <w:b/>
          <w:szCs w:val="20"/>
        </w:rPr>
        <w:t>PROPOSED SUBSTITUTION:</w:t>
      </w:r>
    </w:p>
    <w:p w:rsidR="00597B65" w:rsidRDefault="00597B65" w:rsidP="00EF7385">
      <w:pPr>
        <w:pStyle w:val="BodyTextIndent"/>
        <w:ind w:left="0"/>
        <w:jc w:val="both"/>
        <w:rPr>
          <w:rFonts w:ascii="Arial" w:hAnsi="Arial" w:cs="Arial"/>
        </w:rPr>
      </w:pPr>
      <w:r>
        <w:rPr>
          <w:rFonts w:ascii="Arial" w:hAnsi="Arial" w:cs="Arial"/>
        </w:rPr>
        <w:t>Attached data includes manufacturer’s product description, specifications, drawings, photographs, performance and test data, and include</w:t>
      </w:r>
      <w:r w:rsidR="005C5612">
        <w:rPr>
          <w:rFonts w:ascii="Arial" w:hAnsi="Arial" w:cs="Arial"/>
        </w:rPr>
        <w:t>s</w:t>
      </w:r>
      <w:r w:rsidR="009E2B87">
        <w:rPr>
          <w:rFonts w:ascii="Arial" w:hAnsi="Arial" w:cs="Arial"/>
        </w:rPr>
        <w:t>, when requested by the District,</w:t>
      </w:r>
      <w:r>
        <w:rPr>
          <w:rFonts w:ascii="Arial" w:hAnsi="Arial" w:cs="Arial"/>
        </w:rPr>
        <w:t xml:space="preserve"> one (1) sample adequate for evaluation of the request including identification of applicable data portions</w:t>
      </w:r>
      <w:r w:rsidR="00661460">
        <w:rPr>
          <w:rFonts w:ascii="Arial" w:hAnsi="Arial" w:cs="Arial"/>
        </w:rPr>
        <w:t>.</w:t>
      </w:r>
    </w:p>
    <w:p w:rsidR="00597B65" w:rsidRDefault="00597B65" w:rsidP="00597B65">
      <w:pPr>
        <w:ind w:left="720"/>
        <w:rPr>
          <w:rFonts w:cs="Arial"/>
          <w:sz w:val="16"/>
        </w:rPr>
      </w:pPr>
    </w:p>
    <w:p w:rsidR="00597B65" w:rsidRDefault="00597B65" w:rsidP="00EF7385">
      <w:pPr>
        <w:pStyle w:val="BodyTextIndent2"/>
        <w:ind w:left="0"/>
        <w:jc w:val="both"/>
        <w:rPr>
          <w:sz w:val="20"/>
        </w:rPr>
      </w:pPr>
      <w:r>
        <w:rPr>
          <w:sz w:val="20"/>
        </w:rPr>
        <w:t>Attached data also includes the description of changes to Contract Documents and the requirements of the proposed substitution for proper installation.</w:t>
      </w:r>
    </w:p>
    <w:p w:rsidR="00597B65" w:rsidRDefault="00597B65" w:rsidP="00597B65">
      <w:pPr>
        <w:rPr>
          <w:rFonts w:cs="Arial"/>
          <w:b/>
          <w:bCs/>
          <w:sz w:val="16"/>
        </w:rPr>
      </w:pPr>
    </w:p>
    <w:p w:rsidR="00597B65" w:rsidRDefault="00597B65" w:rsidP="00EF7385">
      <w:pPr>
        <w:jc w:val="both"/>
        <w:rPr>
          <w:rFonts w:cs="Arial"/>
          <w:b/>
          <w:bCs/>
        </w:rPr>
      </w:pPr>
      <w:r>
        <w:rPr>
          <w:rFonts w:cs="Arial"/>
          <w:b/>
          <w:bCs/>
        </w:rPr>
        <w:t>The undersigned certifies the following items, unless modified by attachments, are correct:</w:t>
      </w:r>
    </w:p>
    <w:p w:rsidR="00597B65" w:rsidRDefault="00597B65" w:rsidP="00EF7385">
      <w:pPr>
        <w:jc w:val="both"/>
        <w:rPr>
          <w:rFonts w:cs="Arial"/>
          <w:b/>
          <w:bCs/>
        </w:rPr>
      </w:pPr>
    </w:p>
    <w:p w:rsidR="00597B65" w:rsidRDefault="00597B65" w:rsidP="00EF7385">
      <w:pPr>
        <w:numPr>
          <w:ilvl w:val="0"/>
          <w:numId w:val="1"/>
        </w:numPr>
        <w:tabs>
          <w:tab w:val="clear" w:pos="360"/>
        </w:tabs>
        <w:ind w:left="720" w:hanging="720"/>
        <w:jc w:val="both"/>
        <w:rPr>
          <w:rFonts w:cs="Arial"/>
        </w:rPr>
      </w:pPr>
      <w:r>
        <w:rPr>
          <w:rFonts w:cs="Arial"/>
        </w:rPr>
        <w:t xml:space="preserve">Proposed substitution does not affect dimensions shown (only if supplied with </w:t>
      </w:r>
      <w:r w:rsidR="00F34C56">
        <w:rPr>
          <w:rFonts w:cs="Arial"/>
        </w:rPr>
        <w:t>Bid</w:t>
      </w:r>
      <w:r>
        <w:rPr>
          <w:rFonts w:cs="Arial"/>
        </w:rPr>
        <w:t xml:space="preserve"> documents).</w:t>
      </w:r>
    </w:p>
    <w:p w:rsidR="00597B65" w:rsidRDefault="00597B65" w:rsidP="00EF7385">
      <w:pPr>
        <w:numPr>
          <w:ilvl w:val="0"/>
          <w:numId w:val="1"/>
        </w:numPr>
        <w:tabs>
          <w:tab w:val="clear" w:pos="360"/>
        </w:tabs>
        <w:ind w:left="720" w:hanging="720"/>
        <w:jc w:val="both"/>
        <w:rPr>
          <w:rFonts w:cs="Arial"/>
        </w:rPr>
      </w:pPr>
      <w:r>
        <w:rPr>
          <w:rFonts w:cs="Arial"/>
        </w:rPr>
        <w:t>Undersigned pays for changes to building/equipment design, including engineering design, detailing, and proposed substitution has no adverse effect on other trades, construction schedule, or specified warranty requirements.</w:t>
      </w:r>
    </w:p>
    <w:p w:rsidR="00597B65" w:rsidRDefault="00597B65" w:rsidP="00EF7385">
      <w:pPr>
        <w:numPr>
          <w:ilvl w:val="0"/>
          <w:numId w:val="1"/>
        </w:numPr>
        <w:tabs>
          <w:tab w:val="clear" w:pos="360"/>
        </w:tabs>
        <w:ind w:left="720" w:hanging="720"/>
        <w:jc w:val="both"/>
        <w:rPr>
          <w:rFonts w:cs="Arial"/>
        </w:rPr>
      </w:pPr>
      <w:r>
        <w:rPr>
          <w:rFonts w:cs="Arial"/>
        </w:rPr>
        <w:t>Maintenance and service parts are available locally or are readily obtainable for the proposed substitution.</w:t>
      </w:r>
    </w:p>
    <w:p w:rsidR="00597B65" w:rsidRDefault="00597B65" w:rsidP="00EF7385">
      <w:pPr>
        <w:jc w:val="both"/>
        <w:rPr>
          <w:rFonts w:cs="Arial"/>
          <w:sz w:val="16"/>
        </w:rPr>
      </w:pPr>
    </w:p>
    <w:p w:rsidR="00597B65" w:rsidRDefault="00597B65" w:rsidP="00EF7385">
      <w:pPr>
        <w:jc w:val="both"/>
        <w:rPr>
          <w:rFonts w:cs="Arial"/>
          <w:b/>
          <w:bCs/>
        </w:rPr>
      </w:pPr>
      <w:r>
        <w:rPr>
          <w:rFonts w:cs="Arial"/>
          <w:b/>
          <w:bCs/>
        </w:rPr>
        <w:t>Undersigned further certifies function, appearance, and quality of proposed substitution are equivalent or superior to specified item.</w:t>
      </w:r>
    </w:p>
    <w:p w:rsidR="00597B65" w:rsidRDefault="00597B65" w:rsidP="00EF7385">
      <w:pPr>
        <w:jc w:val="both"/>
        <w:rPr>
          <w:rFonts w:cs="Arial"/>
          <w:b/>
          <w:bCs/>
          <w:sz w:val="16"/>
        </w:rPr>
      </w:pPr>
    </w:p>
    <w:p w:rsidR="00597B65" w:rsidRDefault="00597B65" w:rsidP="00EF7385">
      <w:pPr>
        <w:jc w:val="both"/>
        <w:rPr>
          <w:rFonts w:cs="Arial"/>
          <w:b/>
          <w:bCs/>
          <w:sz w:val="22"/>
        </w:rPr>
      </w:pPr>
      <w:r>
        <w:rPr>
          <w:rFonts w:cs="Arial"/>
          <w:b/>
          <w:bCs/>
        </w:rPr>
        <w:t>Undersigned agrees, if this page is reproduced, terms and conditions for substitutions found in Bidding Documents apply to this proposed substitution.</w:t>
      </w:r>
    </w:p>
    <w:p w:rsidR="00597B65" w:rsidRDefault="00597B65" w:rsidP="00597B65">
      <w:pPr>
        <w:rPr>
          <w:rFonts w:cs="Arial"/>
          <w:b/>
          <w:bCs/>
          <w:sz w:val="16"/>
        </w:rPr>
      </w:pPr>
    </w:p>
    <w:tbl>
      <w:tblPr>
        <w:tblW w:w="10188" w:type="dxa"/>
        <w:tblLayout w:type="fixed"/>
        <w:tblLook w:val="0000" w:firstRow="0" w:lastRow="0" w:firstColumn="0" w:lastColumn="0" w:noHBand="0" w:noVBand="0"/>
      </w:tblPr>
      <w:tblGrid>
        <w:gridCol w:w="4518"/>
        <w:gridCol w:w="264"/>
        <w:gridCol w:w="297"/>
        <w:gridCol w:w="23"/>
        <w:gridCol w:w="140"/>
        <w:gridCol w:w="14"/>
        <w:gridCol w:w="1728"/>
        <w:gridCol w:w="350"/>
        <w:gridCol w:w="34"/>
        <w:gridCol w:w="456"/>
        <w:gridCol w:w="74"/>
        <w:gridCol w:w="2020"/>
        <w:gridCol w:w="270"/>
      </w:tblGrid>
      <w:tr w:rsidR="001C01F7" w:rsidTr="005E6EF2">
        <w:trPr>
          <w:trHeight w:val="271"/>
        </w:trPr>
        <w:tc>
          <w:tcPr>
            <w:tcW w:w="4518" w:type="dxa"/>
            <w:vAlign w:val="center"/>
          </w:tcPr>
          <w:p w:rsidR="001C01F7" w:rsidRDefault="001C01F7" w:rsidP="00597B65">
            <w:pPr>
              <w:rPr>
                <w:rFonts w:cs="Arial"/>
                <w:sz w:val="19"/>
              </w:rPr>
            </w:pPr>
          </w:p>
        </w:tc>
        <w:tc>
          <w:tcPr>
            <w:tcW w:w="264" w:type="dxa"/>
          </w:tcPr>
          <w:p w:rsidR="001C01F7" w:rsidRDefault="001C01F7" w:rsidP="00597B65">
            <w:pPr>
              <w:rPr>
                <w:rFonts w:cs="Arial"/>
                <w:sz w:val="19"/>
              </w:rPr>
            </w:pPr>
          </w:p>
        </w:tc>
        <w:tc>
          <w:tcPr>
            <w:tcW w:w="5406" w:type="dxa"/>
            <w:gridSpan w:val="11"/>
            <w:tcBorders>
              <w:bottom w:val="single" w:sz="4" w:space="0" w:color="auto"/>
            </w:tcBorders>
          </w:tcPr>
          <w:p w:rsidR="001C01F7" w:rsidRDefault="006C6DC9" w:rsidP="00597B65">
            <w:pPr>
              <w:rPr>
                <w:rFonts w:cs="Arial"/>
                <w:sz w:val="19"/>
              </w:rPr>
            </w:pPr>
            <w:r w:rsidRPr="006C6DC9">
              <w:rPr>
                <w:rFonts w:cs="Arial"/>
                <w:b/>
                <w:i/>
                <w:sz w:val="19"/>
              </w:rPr>
              <w:t>Architect Approval:</w:t>
            </w:r>
          </w:p>
        </w:tc>
      </w:tr>
      <w:tr w:rsidR="001D71D5" w:rsidTr="005E6EF2">
        <w:trPr>
          <w:trHeight w:val="271"/>
        </w:trPr>
        <w:tc>
          <w:tcPr>
            <w:tcW w:w="4518" w:type="dxa"/>
            <w:vAlign w:val="center"/>
          </w:tcPr>
          <w:p w:rsidR="001D71D5" w:rsidRDefault="001D71D5" w:rsidP="00597B65">
            <w:pPr>
              <w:rPr>
                <w:rFonts w:cs="Arial"/>
                <w:sz w:val="19"/>
              </w:rPr>
            </w:pPr>
            <w:r>
              <w:rPr>
                <w:rFonts w:cs="Arial"/>
                <w:sz w:val="19"/>
              </w:rPr>
              <w:t>Request Submitted by:</w:t>
            </w:r>
          </w:p>
        </w:tc>
        <w:tc>
          <w:tcPr>
            <w:tcW w:w="264" w:type="dxa"/>
            <w:tcBorders>
              <w:right w:val="single" w:sz="4" w:space="0" w:color="auto"/>
            </w:tcBorders>
          </w:tcPr>
          <w:p w:rsidR="001D71D5" w:rsidRDefault="001D71D5" w:rsidP="00597B65">
            <w:pPr>
              <w:rPr>
                <w:rFonts w:cs="Arial"/>
                <w:sz w:val="19"/>
              </w:rPr>
            </w:pPr>
          </w:p>
        </w:tc>
        <w:tc>
          <w:tcPr>
            <w:tcW w:w="460" w:type="dxa"/>
            <w:gridSpan w:val="3"/>
            <w:tcBorders>
              <w:top w:val="single" w:sz="4" w:space="0" w:color="auto"/>
              <w:left w:val="single" w:sz="4" w:space="0" w:color="auto"/>
              <w:right w:val="nil"/>
            </w:tcBorders>
            <w:vAlign w:val="bottom"/>
          </w:tcPr>
          <w:p w:rsidR="001D71D5" w:rsidRPr="00A90221" w:rsidRDefault="001D71D5" w:rsidP="00597B65">
            <w:pPr>
              <w:rPr>
                <w:rFonts w:cs="Arial"/>
                <w:b/>
                <w:i/>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1742" w:type="dxa"/>
            <w:gridSpan w:val="2"/>
            <w:tcBorders>
              <w:top w:val="single" w:sz="4" w:space="0" w:color="auto"/>
              <w:left w:val="nil"/>
              <w:right w:val="nil"/>
            </w:tcBorders>
          </w:tcPr>
          <w:p w:rsidR="001D71D5" w:rsidRPr="001D71D5" w:rsidRDefault="001D71D5" w:rsidP="00597B65">
            <w:pPr>
              <w:rPr>
                <w:rFonts w:cs="Arial"/>
                <w:b/>
                <w:i/>
                <w:sz w:val="19"/>
              </w:rPr>
            </w:pPr>
            <w:r w:rsidRPr="001D71D5">
              <w:rPr>
                <w:rFonts w:cs="Arial"/>
                <w:sz w:val="19"/>
              </w:rPr>
              <w:t>Approved</w:t>
            </w:r>
          </w:p>
        </w:tc>
        <w:tc>
          <w:tcPr>
            <w:tcW w:w="350" w:type="dxa"/>
            <w:tcBorders>
              <w:top w:val="single" w:sz="4" w:space="0" w:color="auto"/>
              <w:left w:val="nil"/>
              <w:right w:val="nil"/>
            </w:tcBorders>
          </w:tcPr>
          <w:p w:rsidR="001D71D5" w:rsidRPr="001D71D5" w:rsidRDefault="001D71D5" w:rsidP="00597B65">
            <w:pPr>
              <w:rPr>
                <w:rFonts w:cs="Arial"/>
                <w:b/>
                <w:i/>
                <w:sz w:val="19"/>
              </w:rPr>
            </w:pPr>
          </w:p>
        </w:tc>
        <w:tc>
          <w:tcPr>
            <w:tcW w:w="490" w:type="dxa"/>
            <w:gridSpan w:val="2"/>
            <w:tcBorders>
              <w:top w:val="single" w:sz="4" w:space="0" w:color="auto"/>
              <w:left w:val="nil"/>
              <w:right w:val="nil"/>
            </w:tcBorders>
            <w:vAlign w:val="bottom"/>
          </w:tcPr>
          <w:p w:rsidR="001D71D5" w:rsidRPr="001D71D5" w:rsidRDefault="001D71D5" w:rsidP="00597B65">
            <w:pPr>
              <w:rPr>
                <w:rFonts w:cs="Arial"/>
                <w:b/>
                <w:i/>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2364" w:type="dxa"/>
            <w:gridSpan w:val="3"/>
            <w:tcBorders>
              <w:top w:val="single" w:sz="4" w:space="0" w:color="auto"/>
              <w:left w:val="nil"/>
              <w:right w:val="single" w:sz="4" w:space="0" w:color="auto"/>
            </w:tcBorders>
          </w:tcPr>
          <w:p w:rsidR="001D71D5" w:rsidRPr="001D71D5" w:rsidRDefault="001D71D5" w:rsidP="00597B65">
            <w:pPr>
              <w:rPr>
                <w:rFonts w:cs="Arial"/>
                <w:b/>
                <w:i/>
                <w:sz w:val="19"/>
              </w:rPr>
            </w:pPr>
            <w:r w:rsidRPr="001D71D5">
              <w:rPr>
                <w:rFonts w:cs="Arial"/>
                <w:sz w:val="19"/>
              </w:rPr>
              <w:t>Approved as noted</w:t>
            </w:r>
          </w:p>
        </w:tc>
      </w:tr>
      <w:tr w:rsidR="001D71D5" w:rsidTr="005E6EF2">
        <w:trPr>
          <w:trHeight w:val="271"/>
        </w:trPr>
        <w:tc>
          <w:tcPr>
            <w:tcW w:w="4518" w:type="dxa"/>
            <w:tcBorders>
              <w:bottom w:val="single" w:sz="4" w:space="0" w:color="auto"/>
            </w:tcBorders>
            <w:vAlign w:val="center"/>
          </w:tcPr>
          <w:p w:rsidR="001D71D5" w:rsidRDefault="001D71D5" w:rsidP="00597B65">
            <w:pPr>
              <w:rPr>
                <w:rFonts w:cs="Arial"/>
                <w:sz w:val="19"/>
              </w:rPr>
            </w:pPr>
          </w:p>
        </w:tc>
        <w:tc>
          <w:tcPr>
            <w:tcW w:w="264" w:type="dxa"/>
            <w:tcBorders>
              <w:right w:val="single" w:sz="4" w:space="0" w:color="auto"/>
            </w:tcBorders>
          </w:tcPr>
          <w:p w:rsidR="001D71D5" w:rsidRDefault="001D71D5" w:rsidP="00597B65">
            <w:pPr>
              <w:rPr>
                <w:rFonts w:cs="Arial"/>
                <w:sz w:val="19"/>
              </w:rPr>
            </w:pPr>
          </w:p>
        </w:tc>
        <w:tc>
          <w:tcPr>
            <w:tcW w:w="460" w:type="dxa"/>
            <w:gridSpan w:val="3"/>
            <w:tcBorders>
              <w:left w:val="single" w:sz="4" w:space="0" w:color="auto"/>
              <w:right w:val="nil"/>
            </w:tcBorders>
            <w:vAlign w:val="bottom"/>
          </w:tcPr>
          <w:p w:rsidR="001D71D5" w:rsidRDefault="001D71D5" w:rsidP="00597B65">
            <w:pPr>
              <w:rPr>
                <w:rFonts w:cs="Arial"/>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1742" w:type="dxa"/>
            <w:gridSpan w:val="2"/>
            <w:tcBorders>
              <w:left w:val="nil"/>
              <w:right w:val="nil"/>
            </w:tcBorders>
            <w:vAlign w:val="bottom"/>
          </w:tcPr>
          <w:p w:rsidR="001D71D5" w:rsidRDefault="001D71D5" w:rsidP="00597B65">
            <w:pPr>
              <w:rPr>
                <w:rFonts w:cs="Arial"/>
                <w:sz w:val="19"/>
              </w:rPr>
            </w:pPr>
            <w:r>
              <w:rPr>
                <w:rFonts w:cs="Arial"/>
                <w:sz w:val="19"/>
              </w:rPr>
              <w:t>Not Approved</w:t>
            </w:r>
          </w:p>
        </w:tc>
        <w:tc>
          <w:tcPr>
            <w:tcW w:w="350" w:type="dxa"/>
            <w:tcBorders>
              <w:left w:val="nil"/>
              <w:right w:val="nil"/>
            </w:tcBorders>
          </w:tcPr>
          <w:p w:rsidR="001D71D5" w:rsidRDefault="001D71D5" w:rsidP="00597B65">
            <w:pPr>
              <w:rPr>
                <w:rFonts w:cs="Arial"/>
                <w:sz w:val="19"/>
              </w:rPr>
            </w:pPr>
          </w:p>
        </w:tc>
        <w:tc>
          <w:tcPr>
            <w:tcW w:w="490" w:type="dxa"/>
            <w:gridSpan w:val="2"/>
            <w:tcBorders>
              <w:left w:val="nil"/>
              <w:right w:val="nil"/>
            </w:tcBorders>
            <w:vAlign w:val="bottom"/>
          </w:tcPr>
          <w:p w:rsidR="001D71D5" w:rsidRDefault="001D71D5" w:rsidP="00597B65">
            <w:pPr>
              <w:rPr>
                <w:rFonts w:cs="Arial"/>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2364" w:type="dxa"/>
            <w:gridSpan w:val="3"/>
            <w:tcBorders>
              <w:left w:val="nil"/>
              <w:right w:val="single" w:sz="4" w:space="0" w:color="auto"/>
            </w:tcBorders>
            <w:vAlign w:val="bottom"/>
          </w:tcPr>
          <w:p w:rsidR="001D71D5" w:rsidRDefault="001D71D5" w:rsidP="00597B65">
            <w:pPr>
              <w:rPr>
                <w:rFonts w:cs="Arial"/>
                <w:sz w:val="19"/>
              </w:rPr>
            </w:pPr>
            <w:r>
              <w:rPr>
                <w:rFonts w:cs="Arial"/>
                <w:sz w:val="19"/>
              </w:rPr>
              <w:t>Received too late</w:t>
            </w:r>
          </w:p>
        </w:tc>
      </w:tr>
      <w:tr w:rsidR="001C01F7" w:rsidTr="005E6EF2">
        <w:trPr>
          <w:trHeight w:val="271"/>
        </w:trPr>
        <w:tc>
          <w:tcPr>
            <w:tcW w:w="4518" w:type="dxa"/>
            <w:tcBorders>
              <w:top w:val="single" w:sz="4" w:space="0" w:color="auto"/>
            </w:tcBorders>
            <w:vAlign w:val="center"/>
          </w:tcPr>
          <w:p w:rsidR="001C01F7" w:rsidRDefault="001C01F7" w:rsidP="00597B65">
            <w:pPr>
              <w:rPr>
                <w:rFonts w:cs="Arial"/>
                <w:sz w:val="19"/>
              </w:rPr>
            </w:pPr>
            <w:r>
              <w:rPr>
                <w:rFonts w:cs="Arial"/>
                <w:sz w:val="19"/>
              </w:rPr>
              <w:t>Name (Printed or typed)</w:t>
            </w:r>
          </w:p>
        </w:tc>
        <w:tc>
          <w:tcPr>
            <w:tcW w:w="264" w:type="dxa"/>
            <w:tcBorders>
              <w:right w:val="single" w:sz="4" w:space="0" w:color="auto"/>
            </w:tcBorders>
          </w:tcPr>
          <w:p w:rsidR="001C01F7" w:rsidRDefault="001C01F7" w:rsidP="00597B65">
            <w:pPr>
              <w:rPr>
                <w:rFonts w:cs="Arial"/>
                <w:sz w:val="19"/>
              </w:rPr>
            </w:pPr>
          </w:p>
        </w:tc>
        <w:tc>
          <w:tcPr>
            <w:tcW w:w="5406" w:type="dxa"/>
            <w:gridSpan w:val="11"/>
            <w:tcBorders>
              <w:left w:val="single" w:sz="4" w:space="0" w:color="auto"/>
              <w:right w:val="single" w:sz="4" w:space="0" w:color="auto"/>
            </w:tcBorders>
          </w:tcPr>
          <w:p w:rsidR="001C01F7" w:rsidRDefault="001C01F7" w:rsidP="00597B65">
            <w:pPr>
              <w:rPr>
                <w:rFonts w:cs="Arial"/>
                <w:sz w:val="19"/>
              </w:rPr>
            </w:pPr>
          </w:p>
        </w:tc>
      </w:tr>
      <w:tr w:rsidR="001D71D5" w:rsidTr="005E6EF2">
        <w:trPr>
          <w:trHeight w:val="271"/>
        </w:trPr>
        <w:tc>
          <w:tcPr>
            <w:tcW w:w="4518" w:type="dxa"/>
            <w:tcBorders>
              <w:bottom w:val="single" w:sz="4" w:space="0" w:color="auto"/>
            </w:tcBorders>
            <w:vAlign w:val="center"/>
          </w:tcPr>
          <w:p w:rsidR="001D71D5" w:rsidRDefault="001D71D5" w:rsidP="00597B65">
            <w:pPr>
              <w:rPr>
                <w:rFonts w:cs="Arial"/>
                <w:sz w:val="19"/>
              </w:rPr>
            </w:pPr>
          </w:p>
        </w:tc>
        <w:tc>
          <w:tcPr>
            <w:tcW w:w="264" w:type="dxa"/>
            <w:tcBorders>
              <w:right w:val="single" w:sz="4" w:space="0" w:color="auto"/>
            </w:tcBorders>
          </w:tcPr>
          <w:p w:rsidR="001D71D5" w:rsidRDefault="001D71D5" w:rsidP="00597B65">
            <w:pPr>
              <w:rPr>
                <w:rFonts w:cs="Arial"/>
                <w:sz w:val="19"/>
              </w:rPr>
            </w:pPr>
          </w:p>
        </w:tc>
        <w:tc>
          <w:tcPr>
            <w:tcW w:w="320" w:type="dxa"/>
            <w:gridSpan w:val="2"/>
            <w:tcBorders>
              <w:left w:val="single" w:sz="4" w:space="0" w:color="auto"/>
              <w:right w:val="nil"/>
            </w:tcBorders>
          </w:tcPr>
          <w:p w:rsidR="001D71D5" w:rsidRDefault="001D71D5" w:rsidP="00597B65">
            <w:pPr>
              <w:rPr>
                <w:rFonts w:cs="Arial"/>
                <w:sz w:val="19"/>
              </w:rPr>
            </w:pPr>
          </w:p>
        </w:tc>
        <w:tc>
          <w:tcPr>
            <w:tcW w:w="5086" w:type="dxa"/>
            <w:gridSpan w:val="9"/>
            <w:tcBorders>
              <w:left w:val="nil"/>
              <w:bottom w:val="single" w:sz="4" w:space="0" w:color="auto"/>
              <w:right w:val="single" w:sz="4" w:space="0" w:color="auto"/>
            </w:tcBorders>
          </w:tcPr>
          <w:p w:rsidR="001D71D5" w:rsidRDefault="001D71D5" w:rsidP="00597B65">
            <w:pPr>
              <w:rPr>
                <w:rFonts w:cs="Arial"/>
                <w:sz w:val="19"/>
              </w:rPr>
            </w:pPr>
          </w:p>
        </w:tc>
      </w:tr>
      <w:tr w:rsidR="00A90221" w:rsidTr="005E6EF2">
        <w:trPr>
          <w:trHeight w:val="271"/>
        </w:trPr>
        <w:tc>
          <w:tcPr>
            <w:tcW w:w="4518" w:type="dxa"/>
            <w:tcBorders>
              <w:top w:val="single" w:sz="4" w:space="0" w:color="auto"/>
            </w:tcBorders>
            <w:vAlign w:val="center"/>
          </w:tcPr>
          <w:p w:rsidR="00A90221" w:rsidRDefault="00A90221" w:rsidP="00597B65">
            <w:pPr>
              <w:rPr>
                <w:rFonts w:cs="Arial"/>
                <w:sz w:val="19"/>
              </w:rPr>
            </w:pPr>
            <w:r>
              <w:rPr>
                <w:rFonts w:cs="Arial"/>
                <w:sz w:val="19"/>
              </w:rPr>
              <w:t>Signature</w:t>
            </w:r>
          </w:p>
        </w:tc>
        <w:tc>
          <w:tcPr>
            <w:tcW w:w="264" w:type="dxa"/>
            <w:tcBorders>
              <w:right w:val="single" w:sz="4" w:space="0" w:color="auto"/>
            </w:tcBorders>
          </w:tcPr>
          <w:p w:rsidR="00A90221" w:rsidRDefault="00A90221" w:rsidP="00597B65">
            <w:pPr>
              <w:rPr>
                <w:rFonts w:cs="Arial"/>
                <w:sz w:val="19"/>
              </w:rPr>
            </w:pPr>
          </w:p>
        </w:tc>
        <w:tc>
          <w:tcPr>
            <w:tcW w:w="320" w:type="dxa"/>
            <w:gridSpan w:val="2"/>
            <w:tcBorders>
              <w:left w:val="single" w:sz="4" w:space="0" w:color="auto"/>
              <w:right w:val="nil"/>
            </w:tcBorders>
          </w:tcPr>
          <w:p w:rsidR="00A90221" w:rsidRDefault="00A90221" w:rsidP="00597B65">
            <w:pPr>
              <w:rPr>
                <w:rFonts w:cs="Arial"/>
                <w:sz w:val="19"/>
              </w:rPr>
            </w:pPr>
          </w:p>
        </w:tc>
        <w:tc>
          <w:tcPr>
            <w:tcW w:w="5086" w:type="dxa"/>
            <w:gridSpan w:val="9"/>
            <w:tcBorders>
              <w:top w:val="single" w:sz="4" w:space="0" w:color="auto"/>
              <w:left w:val="nil"/>
              <w:right w:val="single" w:sz="4" w:space="0" w:color="auto"/>
            </w:tcBorders>
          </w:tcPr>
          <w:p w:rsidR="00A90221" w:rsidRDefault="00A90221" w:rsidP="00597B65">
            <w:pPr>
              <w:rPr>
                <w:rFonts w:cs="Arial"/>
                <w:sz w:val="19"/>
              </w:rPr>
            </w:pPr>
            <w:r>
              <w:rPr>
                <w:rFonts w:cs="Arial"/>
                <w:sz w:val="19"/>
              </w:rPr>
              <w:t xml:space="preserve">   By</w:t>
            </w:r>
          </w:p>
        </w:tc>
      </w:tr>
      <w:tr w:rsidR="001D71D5" w:rsidTr="005E6EF2">
        <w:trPr>
          <w:trHeight w:val="271"/>
        </w:trPr>
        <w:tc>
          <w:tcPr>
            <w:tcW w:w="4518" w:type="dxa"/>
            <w:tcBorders>
              <w:bottom w:val="single" w:sz="4" w:space="0" w:color="auto"/>
            </w:tcBorders>
            <w:vAlign w:val="center"/>
          </w:tcPr>
          <w:p w:rsidR="001D71D5" w:rsidRDefault="001D71D5" w:rsidP="00597B65">
            <w:pPr>
              <w:rPr>
                <w:rFonts w:cs="Arial"/>
                <w:sz w:val="19"/>
              </w:rPr>
            </w:pPr>
          </w:p>
        </w:tc>
        <w:tc>
          <w:tcPr>
            <w:tcW w:w="264" w:type="dxa"/>
            <w:tcBorders>
              <w:right w:val="single" w:sz="4" w:space="0" w:color="auto"/>
            </w:tcBorders>
          </w:tcPr>
          <w:p w:rsidR="001D71D5" w:rsidRDefault="001D71D5" w:rsidP="00597B65">
            <w:pPr>
              <w:rPr>
                <w:rFonts w:cs="Arial"/>
                <w:sz w:val="19"/>
              </w:rPr>
            </w:pPr>
          </w:p>
        </w:tc>
        <w:tc>
          <w:tcPr>
            <w:tcW w:w="320" w:type="dxa"/>
            <w:gridSpan w:val="2"/>
            <w:tcBorders>
              <w:left w:val="single" w:sz="4" w:space="0" w:color="auto"/>
              <w:right w:val="nil"/>
            </w:tcBorders>
          </w:tcPr>
          <w:p w:rsidR="001D71D5" w:rsidRDefault="001D71D5" w:rsidP="00597B65">
            <w:pPr>
              <w:rPr>
                <w:rFonts w:cs="Arial"/>
                <w:sz w:val="19"/>
              </w:rPr>
            </w:pPr>
          </w:p>
        </w:tc>
        <w:tc>
          <w:tcPr>
            <w:tcW w:w="5086" w:type="dxa"/>
            <w:gridSpan w:val="9"/>
            <w:tcBorders>
              <w:left w:val="nil"/>
              <w:bottom w:val="single" w:sz="4" w:space="0" w:color="auto"/>
              <w:right w:val="single" w:sz="4" w:space="0" w:color="auto"/>
            </w:tcBorders>
          </w:tcPr>
          <w:p w:rsidR="001D71D5" w:rsidRDefault="001D71D5" w:rsidP="00597B65">
            <w:pPr>
              <w:rPr>
                <w:rFonts w:cs="Arial"/>
                <w:sz w:val="19"/>
              </w:rPr>
            </w:pPr>
          </w:p>
        </w:tc>
      </w:tr>
      <w:tr w:rsidR="00A90221" w:rsidTr="005E6EF2">
        <w:trPr>
          <w:trHeight w:val="253"/>
        </w:trPr>
        <w:tc>
          <w:tcPr>
            <w:tcW w:w="4518" w:type="dxa"/>
            <w:tcBorders>
              <w:top w:val="single" w:sz="4" w:space="0" w:color="auto"/>
            </w:tcBorders>
            <w:vAlign w:val="center"/>
          </w:tcPr>
          <w:p w:rsidR="00A90221" w:rsidRDefault="00A90221" w:rsidP="00597B65">
            <w:pPr>
              <w:rPr>
                <w:rFonts w:cs="Arial"/>
                <w:sz w:val="19"/>
              </w:rPr>
            </w:pPr>
            <w:r>
              <w:rPr>
                <w:rFonts w:cs="Arial"/>
                <w:sz w:val="19"/>
              </w:rPr>
              <w:t>Vendor Name</w:t>
            </w:r>
          </w:p>
        </w:tc>
        <w:tc>
          <w:tcPr>
            <w:tcW w:w="264" w:type="dxa"/>
            <w:tcBorders>
              <w:right w:val="single" w:sz="4" w:space="0" w:color="auto"/>
            </w:tcBorders>
          </w:tcPr>
          <w:p w:rsidR="00A90221" w:rsidRDefault="00A90221" w:rsidP="00597B65">
            <w:pPr>
              <w:rPr>
                <w:rFonts w:cs="Arial"/>
                <w:sz w:val="19"/>
              </w:rPr>
            </w:pPr>
          </w:p>
        </w:tc>
        <w:tc>
          <w:tcPr>
            <w:tcW w:w="320" w:type="dxa"/>
            <w:gridSpan w:val="2"/>
            <w:tcBorders>
              <w:left w:val="single" w:sz="4" w:space="0" w:color="auto"/>
              <w:right w:val="nil"/>
            </w:tcBorders>
          </w:tcPr>
          <w:p w:rsidR="00A90221" w:rsidRDefault="00A90221" w:rsidP="00597B65">
            <w:pPr>
              <w:rPr>
                <w:rFonts w:cs="Arial"/>
                <w:sz w:val="19"/>
              </w:rPr>
            </w:pPr>
          </w:p>
        </w:tc>
        <w:tc>
          <w:tcPr>
            <w:tcW w:w="5086" w:type="dxa"/>
            <w:gridSpan w:val="9"/>
            <w:tcBorders>
              <w:top w:val="single" w:sz="4" w:space="0" w:color="auto"/>
              <w:left w:val="nil"/>
              <w:right w:val="single" w:sz="4" w:space="0" w:color="auto"/>
            </w:tcBorders>
          </w:tcPr>
          <w:p w:rsidR="00A90221" w:rsidRDefault="00A90221" w:rsidP="00597B65">
            <w:pPr>
              <w:rPr>
                <w:rFonts w:cs="Arial"/>
                <w:sz w:val="19"/>
              </w:rPr>
            </w:pPr>
            <w:r>
              <w:rPr>
                <w:rFonts w:cs="Arial"/>
                <w:sz w:val="19"/>
              </w:rPr>
              <w:t xml:space="preserve">   Date</w:t>
            </w:r>
          </w:p>
        </w:tc>
      </w:tr>
      <w:tr w:rsidR="00A90221" w:rsidTr="005E6EF2">
        <w:trPr>
          <w:trHeight w:val="271"/>
        </w:trPr>
        <w:tc>
          <w:tcPr>
            <w:tcW w:w="4518" w:type="dxa"/>
            <w:tcBorders>
              <w:bottom w:val="single" w:sz="4" w:space="0" w:color="auto"/>
            </w:tcBorders>
            <w:vAlign w:val="center"/>
          </w:tcPr>
          <w:p w:rsidR="00A90221" w:rsidRDefault="00A90221" w:rsidP="00597B65">
            <w:pPr>
              <w:rPr>
                <w:rFonts w:cs="Arial"/>
                <w:sz w:val="19"/>
              </w:rPr>
            </w:pPr>
          </w:p>
        </w:tc>
        <w:tc>
          <w:tcPr>
            <w:tcW w:w="264" w:type="dxa"/>
            <w:tcBorders>
              <w:right w:val="single" w:sz="4" w:space="0" w:color="auto"/>
            </w:tcBorders>
          </w:tcPr>
          <w:p w:rsidR="00A90221" w:rsidRDefault="00A90221" w:rsidP="00597B65">
            <w:pPr>
              <w:rPr>
                <w:rFonts w:cs="Arial"/>
                <w:sz w:val="19"/>
              </w:rPr>
            </w:pPr>
          </w:p>
        </w:tc>
        <w:tc>
          <w:tcPr>
            <w:tcW w:w="5406" w:type="dxa"/>
            <w:gridSpan w:val="11"/>
            <w:vMerge w:val="restart"/>
            <w:tcBorders>
              <w:left w:val="single" w:sz="4" w:space="0" w:color="auto"/>
              <w:right w:val="single" w:sz="4" w:space="0" w:color="auto"/>
            </w:tcBorders>
          </w:tcPr>
          <w:p w:rsidR="00A90221" w:rsidRDefault="00A90221" w:rsidP="00597B65">
            <w:pPr>
              <w:rPr>
                <w:rFonts w:cs="Arial"/>
                <w:b/>
                <w:bCs/>
                <w:i/>
                <w:iCs/>
                <w:sz w:val="19"/>
              </w:rPr>
            </w:pPr>
            <w:r w:rsidRPr="001C01F7">
              <w:rPr>
                <w:rFonts w:cs="Arial"/>
                <w:sz w:val="19"/>
              </w:rPr>
              <w:t>Remarks:</w:t>
            </w:r>
          </w:p>
        </w:tc>
      </w:tr>
      <w:tr w:rsidR="00A90221" w:rsidTr="005E6EF2">
        <w:trPr>
          <w:trHeight w:val="253"/>
        </w:trPr>
        <w:tc>
          <w:tcPr>
            <w:tcW w:w="4518" w:type="dxa"/>
            <w:vAlign w:val="center"/>
          </w:tcPr>
          <w:p w:rsidR="00A90221" w:rsidRDefault="00A90221" w:rsidP="00597B65">
            <w:pPr>
              <w:rPr>
                <w:rFonts w:cs="Arial"/>
                <w:sz w:val="19"/>
              </w:rPr>
            </w:pPr>
            <w:r>
              <w:rPr>
                <w:rFonts w:cs="Arial"/>
                <w:sz w:val="19"/>
              </w:rPr>
              <w:t>Street Address</w:t>
            </w:r>
          </w:p>
        </w:tc>
        <w:tc>
          <w:tcPr>
            <w:tcW w:w="264" w:type="dxa"/>
            <w:tcBorders>
              <w:right w:val="single" w:sz="4" w:space="0" w:color="auto"/>
            </w:tcBorders>
          </w:tcPr>
          <w:p w:rsidR="00A90221" w:rsidRDefault="00A90221" w:rsidP="00597B65">
            <w:pPr>
              <w:rPr>
                <w:rFonts w:cs="Arial"/>
                <w:sz w:val="19"/>
              </w:rPr>
            </w:pPr>
          </w:p>
        </w:tc>
        <w:tc>
          <w:tcPr>
            <w:tcW w:w="5406" w:type="dxa"/>
            <w:gridSpan w:val="11"/>
            <w:vMerge/>
            <w:tcBorders>
              <w:left w:val="single" w:sz="4" w:space="0" w:color="auto"/>
              <w:bottom w:val="single" w:sz="4" w:space="0" w:color="auto"/>
              <w:right w:val="single" w:sz="4" w:space="0" w:color="auto"/>
            </w:tcBorders>
            <w:vAlign w:val="bottom"/>
          </w:tcPr>
          <w:p w:rsidR="00A90221" w:rsidRDefault="00A90221" w:rsidP="00597B65">
            <w:pPr>
              <w:rPr>
                <w:rFonts w:cs="Arial"/>
                <w:sz w:val="19"/>
              </w:rPr>
            </w:pPr>
          </w:p>
        </w:tc>
      </w:tr>
      <w:tr w:rsidR="001D71D5" w:rsidTr="005E6EF2">
        <w:trPr>
          <w:trHeight w:val="253"/>
        </w:trPr>
        <w:tc>
          <w:tcPr>
            <w:tcW w:w="4518" w:type="dxa"/>
            <w:tcBorders>
              <w:bottom w:val="single" w:sz="4" w:space="0" w:color="auto"/>
            </w:tcBorders>
            <w:vAlign w:val="center"/>
          </w:tcPr>
          <w:p w:rsidR="001D71D5" w:rsidRDefault="001D71D5" w:rsidP="00597B65">
            <w:pPr>
              <w:rPr>
                <w:rFonts w:cs="Arial"/>
                <w:sz w:val="19"/>
              </w:rPr>
            </w:pPr>
          </w:p>
        </w:tc>
        <w:tc>
          <w:tcPr>
            <w:tcW w:w="264" w:type="dxa"/>
          </w:tcPr>
          <w:p w:rsidR="001D71D5" w:rsidRDefault="001D71D5" w:rsidP="00597B65">
            <w:pPr>
              <w:rPr>
                <w:rFonts w:cs="Arial"/>
                <w:sz w:val="19"/>
              </w:rPr>
            </w:pPr>
          </w:p>
        </w:tc>
        <w:tc>
          <w:tcPr>
            <w:tcW w:w="5406" w:type="dxa"/>
            <w:gridSpan w:val="11"/>
            <w:tcBorders>
              <w:top w:val="single" w:sz="4" w:space="0" w:color="auto"/>
            </w:tcBorders>
            <w:vAlign w:val="bottom"/>
          </w:tcPr>
          <w:p w:rsidR="001D71D5" w:rsidRPr="00A90221" w:rsidRDefault="001D71D5" w:rsidP="00597B65">
            <w:pPr>
              <w:rPr>
                <w:rFonts w:cs="Arial"/>
                <w:b/>
                <w:i/>
                <w:sz w:val="19"/>
              </w:rPr>
            </w:pPr>
            <w:r>
              <w:rPr>
                <w:rFonts w:cs="Arial"/>
                <w:b/>
                <w:i/>
                <w:sz w:val="19"/>
              </w:rPr>
              <w:t>For use by Portland Public Schools Staff:</w:t>
            </w:r>
          </w:p>
        </w:tc>
      </w:tr>
      <w:tr w:rsidR="001D71D5" w:rsidTr="005E6EF2">
        <w:trPr>
          <w:trHeight w:val="271"/>
        </w:trPr>
        <w:tc>
          <w:tcPr>
            <w:tcW w:w="4518" w:type="dxa"/>
            <w:tcBorders>
              <w:top w:val="single" w:sz="4" w:space="0" w:color="auto"/>
            </w:tcBorders>
            <w:vAlign w:val="center"/>
          </w:tcPr>
          <w:p w:rsidR="001D71D5" w:rsidRDefault="001D71D5" w:rsidP="00597B65">
            <w:pPr>
              <w:rPr>
                <w:rFonts w:cs="Arial"/>
                <w:sz w:val="19"/>
              </w:rPr>
            </w:pPr>
            <w:r w:rsidRPr="006C6DC9">
              <w:rPr>
                <w:rFonts w:cs="Arial"/>
                <w:sz w:val="19"/>
              </w:rPr>
              <w:t>City, State, Zip</w:t>
            </w:r>
          </w:p>
        </w:tc>
        <w:tc>
          <w:tcPr>
            <w:tcW w:w="264" w:type="dxa"/>
            <w:tcBorders>
              <w:right w:val="single" w:sz="4" w:space="0" w:color="auto"/>
            </w:tcBorders>
          </w:tcPr>
          <w:p w:rsidR="001D71D5" w:rsidRDefault="001D71D5" w:rsidP="00597B65">
            <w:pPr>
              <w:rPr>
                <w:rFonts w:cs="Arial"/>
                <w:sz w:val="19"/>
              </w:rPr>
            </w:pPr>
          </w:p>
        </w:tc>
        <w:tc>
          <w:tcPr>
            <w:tcW w:w="474" w:type="dxa"/>
            <w:gridSpan w:val="4"/>
            <w:tcBorders>
              <w:top w:val="single" w:sz="4" w:space="0" w:color="auto"/>
              <w:left w:val="single" w:sz="4" w:space="0" w:color="auto"/>
            </w:tcBorders>
            <w:vAlign w:val="bottom"/>
          </w:tcPr>
          <w:p w:rsidR="001D71D5" w:rsidRDefault="001D71D5" w:rsidP="00597B65">
            <w:pPr>
              <w:rPr>
                <w:rFonts w:cs="Arial"/>
                <w:sz w:val="19"/>
              </w:rPr>
            </w:pPr>
            <w:r>
              <w:rPr>
                <w:rFonts w:cs="Arial"/>
                <w:sz w:val="19"/>
              </w:rPr>
              <w:fldChar w:fldCharType="begin">
                <w:ffData>
                  <w:name w:val="Check1"/>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1728" w:type="dxa"/>
            <w:tcBorders>
              <w:top w:val="single" w:sz="4" w:space="0" w:color="auto"/>
              <w:left w:val="nil"/>
            </w:tcBorders>
          </w:tcPr>
          <w:p w:rsidR="001D71D5" w:rsidRDefault="001D71D5" w:rsidP="00597B65">
            <w:pPr>
              <w:rPr>
                <w:rFonts w:cs="Arial"/>
                <w:sz w:val="19"/>
              </w:rPr>
            </w:pPr>
            <w:r w:rsidRPr="001D71D5">
              <w:rPr>
                <w:rFonts w:cs="Arial"/>
                <w:sz w:val="19"/>
              </w:rPr>
              <w:t>Approved</w:t>
            </w:r>
          </w:p>
        </w:tc>
        <w:tc>
          <w:tcPr>
            <w:tcW w:w="384" w:type="dxa"/>
            <w:gridSpan w:val="2"/>
            <w:tcBorders>
              <w:top w:val="single" w:sz="4" w:space="0" w:color="auto"/>
              <w:left w:val="nil"/>
              <w:right w:val="nil"/>
            </w:tcBorders>
          </w:tcPr>
          <w:p w:rsidR="001D71D5" w:rsidRDefault="001D71D5" w:rsidP="00597B65">
            <w:pPr>
              <w:rPr>
                <w:rFonts w:cs="Arial"/>
                <w:sz w:val="19"/>
              </w:rPr>
            </w:pPr>
          </w:p>
        </w:tc>
        <w:tc>
          <w:tcPr>
            <w:tcW w:w="530" w:type="dxa"/>
            <w:gridSpan w:val="2"/>
            <w:tcBorders>
              <w:top w:val="single" w:sz="4" w:space="0" w:color="auto"/>
              <w:left w:val="nil"/>
              <w:right w:val="nil"/>
            </w:tcBorders>
            <w:vAlign w:val="bottom"/>
          </w:tcPr>
          <w:p w:rsidR="001D71D5" w:rsidRDefault="001D71D5" w:rsidP="00597B65">
            <w:pPr>
              <w:rPr>
                <w:rFonts w:cs="Arial"/>
                <w:sz w:val="19"/>
              </w:rPr>
            </w:pPr>
            <w:r>
              <w:rPr>
                <w:rFonts w:cs="Arial"/>
                <w:sz w:val="19"/>
              </w:rPr>
              <w:fldChar w:fldCharType="begin">
                <w:ffData>
                  <w:name w:val="Check2"/>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2290" w:type="dxa"/>
            <w:gridSpan w:val="2"/>
            <w:tcBorders>
              <w:top w:val="single" w:sz="4" w:space="0" w:color="auto"/>
              <w:left w:val="nil"/>
              <w:right w:val="single" w:sz="4" w:space="0" w:color="auto"/>
            </w:tcBorders>
          </w:tcPr>
          <w:p w:rsidR="001D71D5" w:rsidRDefault="001D71D5" w:rsidP="00597B65">
            <w:pPr>
              <w:rPr>
                <w:rFonts w:cs="Arial"/>
                <w:sz w:val="19"/>
              </w:rPr>
            </w:pPr>
            <w:r w:rsidRPr="001D71D5">
              <w:rPr>
                <w:rFonts w:cs="Arial"/>
                <w:sz w:val="19"/>
              </w:rPr>
              <w:t>Approved as noted</w:t>
            </w:r>
          </w:p>
        </w:tc>
      </w:tr>
      <w:tr w:rsidR="001C01F7" w:rsidTr="005E6EF2">
        <w:trPr>
          <w:trHeight w:val="253"/>
        </w:trPr>
        <w:tc>
          <w:tcPr>
            <w:tcW w:w="4518" w:type="dxa"/>
            <w:tcBorders>
              <w:bottom w:val="single" w:sz="4" w:space="0" w:color="auto"/>
            </w:tcBorders>
            <w:vAlign w:val="center"/>
          </w:tcPr>
          <w:p w:rsidR="001C01F7" w:rsidRDefault="001C01F7" w:rsidP="00597B65">
            <w:pPr>
              <w:rPr>
                <w:rFonts w:cs="Arial"/>
                <w:sz w:val="19"/>
              </w:rPr>
            </w:pPr>
          </w:p>
        </w:tc>
        <w:tc>
          <w:tcPr>
            <w:tcW w:w="264" w:type="dxa"/>
            <w:tcBorders>
              <w:right w:val="single" w:sz="4" w:space="0" w:color="auto"/>
            </w:tcBorders>
          </w:tcPr>
          <w:p w:rsidR="001C01F7" w:rsidRDefault="001C01F7" w:rsidP="00597B65">
            <w:pPr>
              <w:rPr>
                <w:rFonts w:cs="Arial"/>
                <w:sz w:val="19"/>
              </w:rPr>
            </w:pPr>
          </w:p>
        </w:tc>
        <w:tc>
          <w:tcPr>
            <w:tcW w:w="474" w:type="dxa"/>
            <w:gridSpan w:val="4"/>
            <w:tcBorders>
              <w:left w:val="single" w:sz="4" w:space="0" w:color="auto"/>
            </w:tcBorders>
            <w:vAlign w:val="bottom"/>
          </w:tcPr>
          <w:p w:rsidR="001C01F7" w:rsidRDefault="001C01F7" w:rsidP="00597B65">
            <w:pPr>
              <w:rPr>
                <w:rFonts w:cs="Arial"/>
                <w:sz w:val="19"/>
              </w:rPr>
            </w:pPr>
            <w:r>
              <w:rPr>
                <w:rFonts w:cs="Arial"/>
                <w:sz w:val="19"/>
              </w:rPr>
              <w:fldChar w:fldCharType="begin">
                <w:ffData>
                  <w:name w:val="Check3"/>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1728" w:type="dxa"/>
            <w:tcBorders>
              <w:left w:val="nil"/>
            </w:tcBorders>
            <w:vAlign w:val="bottom"/>
          </w:tcPr>
          <w:p w:rsidR="001C01F7" w:rsidRDefault="001C01F7" w:rsidP="00597B65">
            <w:pPr>
              <w:rPr>
                <w:rFonts w:cs="Arial"/>
                <w:sz w:val="19"/>
              </w:rPr>
            </w:pPr>
            <w:r>
              <w:rPr>
                <w:rFonts w:cs="Arial"/>
                <w:sz w:val="19"/>
              </w:rPr>
              <w:t>Not Approved</w:t>
            </w:r>
          </w:p>
        </w:tc>
        <w:tc>
          <w:tcPr>
            <w:tcW w:w="384" w:type="dxa"/>
            <w:gridSpan w:val="2"/>
            <w:vAlign w:val="bottom"/>
          </w:tcPr>
          <w:p w:rsidR="001C01F7" w:rsidRDefault="001C01F7" w:rsidP="00597B65">
            <w:pPr>
              <w:rPr>
                <w:rFonts w:cs="Arial"/>
                <w:sz w:val="19"/>
              </w:rPr>
            </w:pPr>
          </w:p>
        </w:tc>
        <w:tc>
          <w:tcPr>
            <w:tcW w:w="530" w:type="dxa"/>
            <w:gridSpan w:val="2"/>
            <w:vAlign w:val="bottom"/>
          </w:tcPr>
          <w:p w:rsidR="001C01F7" w:rsidRDefault="001C01F7" w:rsidP="00597B65">
            <w:pPr>
              <w:rPr>
                <w:rFonts w:cs="Arial"/>
                <w:sz w:val="19"/>
              </w:rPr>
            </w:pPr>
            <w:r>
              <w:rPr>
                <w:rFonts w:cs="Arial"/>
                <w:sz w:val="19"/>
              </w:rPr>
              <w:fldChar w:fldCharType="begin">
                <w:ffData>
                  <w:name w:val="Check4"/>
                  <w:enabled/>
                  <w:calcOnExit w:val="0"/>
                  <w:checkBox>
                    <w:sizeAuto/>
                    <w:default w:val="0"/>
                  </w:checkBox>
                </w:ffData>
              </w:fldChar>
            </w:r>
            <w:r>
              <w:rPr>
                <w:rFonts w:cs="Arial"/>
                <w:sz w:val="19"/>
              </w:rPr>
              <w:instrText xml:space="preserve"> FORMCHECKBOX </w:instrText>
            </w:r>
            <w:r w:rsidR="00334201">
              <w:rPr>
                <w:rFonts w:cs="Arial"/>
                <w:sz w:val="19"/>
              </w:rPr>
            </w:r>
            <w:r w:rsidR="00334201">
              <w:rPr>
                <w:rFonts w:cs="Arial"/>
                <w:sz w:val="19"/>
              </w:rPr>
              <w:fldChar w:fldCharType="separate"/>
            </w:r>
            <w:r>
              <w:rPr>
                <w:rFonts w:cs="Arial"/>
                <w:sz w:val="19"/>
              </w:rPr>
              <w:fldChar w:fldCharType="end"/>
            </w:r>
          </w:p>
        </w:tc>
        <w:tc>
          <w:tcPr>
            <w:tcW w:w="2290" w:type="dxa"/>
            <w:gridSpan w:val="2"/>
            <w:tcBorders>
              <w:right w:val="single" w:sz="4" w:space="0" w:color="auto"/>
            </w:tcBorders>
            <w:vAlign w:val="bottom"/>
          </w:tcPr>
          <w:p w:rsidR="001C01F7" w:rsidRDefault="001C01F7" w:rsidP="00597B65">
            <w:pPr>
              <w:rPr>
                <w:rFonts w:cs="Arial"/>
                <w:sz w:val="19"/>
              </w:rPr>
            </w:pPr>
            <w:r>
              <w:rPr>
                <w:rFonts w:cs="Arial"/>
                <w:sz w:val="19"/>
              </w:rPr>
              <w:t>Received too late</w:t>
            </w:r>
          </w:p>
        </w:tc>
      </w:tr>
      <w:tr w:rsidR="001C01F7" w:rsidTr="005E6EF2">
        <w:trPr>
          <w:trHeight w:val="271"/>
        </w:trPr>
        <w:tc>
          <w:tcPr>
            <w:tcW w:w="4518" w:type="dxa"/>
            <w:tcBorders>
              <w:top w:val="single" w:sz="4" w:space="0" w:color="auto"/>
            </w:tcBorders>
            <w:vAlign w:val="center"/>
          </w:tcPr>
          <w:p w:rsidR="001C01F7" w:rsidRDefault="006C6DC9" w:rsidP="00597B65">
            <w:pPr>
              <w:rPr>
                <w:rFonts w:cs="Arial"/>
                <w:sz w:val="19"/>
              </w:rPr>
            </w:pPr>
            <w:r>
              <w:rPr>
                <w:rFonts w:cs="Arial"/>
                <w:sz w:val="19"/>
              </w:rPr>
              <w:t>Date</w:t>
            </w:r>
          </w:p>
        </w:tc>
        <w:tc>
          <w:tcPr>
            <w:tcW w:w="264" w:type="dxa"/>
            <w:tcBorders>
              <w:right w:val="single" w:sz="4" w:space="0" w:color="auto"/>
            </w:tcBorders>
          </w:tcPr>
          <w:p w:rsidR="001C01F7" w:rsidRDefault="001C01F7" w:rsidP="00597B65">
            <w:pPr>
              <w:rPr>
                <w:rFonts w:cs="Arial"/>
                <w:sz w:val="19"/>
              </w:rPr>
            </w:pPr>
          </w:p>
        </w:tc>
        <w:tc>
          <w:tcPr>
            <w:tcW w:w="5406" w:type="dxa"/>
            <w:gridSpan w:val="11"/>
            <w:tcBorders>
              <w:left w:val="single" w:sz="4" w:space="0" w:color="auto"/>
              <w:right w:val="single" w:sz="4" w:space="0" w:color="auto"/>
            </w:tcBorders>
          </w:tcPr>
          <w:p w:rsidR="001C01F7" w:rsidRDefault="001C01F7" w:rsidP="00597B65">
            <w:pPr>
              <w:rPr>
                <w:rFonts w:cs="Arial"/>
                <w:sz w:val="19"/>
              </w:rPr>
            </w:pPr>
          </w:p>
        </w:tc>
      </w:tr>
      <w:tr w:rsidR="001C01F7" w:rsidTr="005E6EF2">
        <w:trPr>
          <w:trHeight w:val="253"/>
        </w:trPr>
        <w:tc>
          <w:tcPr>
            <w:tcW w:w="4518" w:type="dxa"/>
            <w:tcBorders>
              <w:bottom w:val="single" w:sz="4" w:space="0" w:color="auto"/>
            </w:tcBorders>
            <w:vAlign w:val="center"/>
          </w:tcPr>
          <w:p w:rsidR="001C01F7" w:rsidRDefault="001C01F7" w:rsidP="00597B65">
            <w:pPr>
              <w:rPr>
                <w:rFonts w:cs="Arial"/>
                <w:sz w:val="19"/>
              </w:rPr>
            </w:pPr>
          </w:p>
        </w:tc>
        <w:tc>
          <w:tcPr>
            <w:tcW w:w="264" w:type="dxa"/>
            <w:tcBorders>
              <w:right w:val="single" w:sz="4" w:space="0" w:color="auto"/>
            </w:tcBorders>
          </w:tcPr>
          <w:p w:rsidR="001C01F7" w:rsidRDefault="001C01F7" w:rsidP="00597B65">
            <w:pPr>
              <w:rPr>
                <w:rFonts w:cs="Arial"/>
                <w:sz w:val="19"/>
              </w:rPr>
            </w:pPr>
          </w:p>
        </w:tc>
        <w:tc>
          <w:tcPr>
            <w:tcW w:w="297" w:type="dxa"/>
            <w:tcBorders>
              <w:left w:val="single" w:sz="4" w:space="0" w:color="auto"/>
            </w:tcBorders>
          </w:tcPr>
          <w:p w:rsidR="001C01F7" w:rsidRDefault="001C01F7" w:rsidP="00597B65">
            <w:pPr>
              <w:rPr>
                <w:rFonts w:cs="Arial"/>
                <w:sz w:val="19"/>
              </w:rPr>
            </w:pPr>
          </w:p>
        </w:tc>
        <w:tc>
          <w:tcPr>
            <w:tcW w:w="4839" w:type="dxa"/>
            <w:gridSpan w:val="9"/>
            <w:tcBorders>
              <w:left w:val="nil"/>
              <w:bottom w:val="single" w:sz="4" w:space="0" w:color="auto"/>
            </w:tcBorders>
          </w:tcPr>
          <w:p w:rsidR="001C01F7" w:rsidRDefault="001C01F7" w:rsidP="00597B65">
            <w:pPr>
              <w:rPr>
                <w:rFonts w:cs="Arial"/>
                <w:sz w:val="19"/>
              </w:rPr>
            </w:pPr>
          </w:p>
        </w:tc>
        <w:tc>
          <w:tcPr>
            <w:tcW w:w="270" w:type="dxa"/>
            <w:tcBorders>
              <w:left w:val="nil"/>
              <w:right w:val="single" w:sz="4" w:space="0" w:color="auto"/>
            </w:tcBorders>
          </w:tcPr>
          <w:p w:rsidR="001C01F7" w:rsidRDefault="001C01F7" w:rsidP="00597B65">
            <w:pPr>
              <w:rPr>
                <w:rFonts w:cs="Arial"/>
                <w:sz w:val="19"/>
              </w:rPr>
            </w:pPr>
          </w:p>
        </w:tc>
      </w:tr>
      <w:tr w:rsidR="001C01F7" w:rsidTr="005E6EF2">
        <w:trPr>
          <w:trHeight w:val="253"/>
        </w:trPr>
        <w:tc>
          <w:tcPr>
            <w:tcW w:w="4518" w:type="dxa"/>
            <w:tcBorders>
              <w:top w:val="single" w:sz="4" w:space="0" w:color="auto"/>
            </w:tcBorders>
            <w:vAlign w:val="center"/>
          </w:tcPr>
          <w:p w:rsidR="001C01F7" w:rsidRDefault="006C6DC9" w:rsidP="00597B65">
            <w:pPr>
              <w:rPr>
                <w:rFonts w:cs="Arial"/>
                <w:sz w:val="19"/>
              </w:rPr>
            </w:pPr>
            <w:r>
              <w:rPr>
                <w:rFonts w:cs="Arial"/>
                <w:sz w:val="19"/>
              </w:rPr>
              <w:t>Telephone Number</w:t>
            </w:r>
          </w:p>
        </w:tc>
        <w:tc>
          <w:tcPr>
            <w:tcW w:w="264" w:type="dxa"/>
            <w:tcBorders>
              <w:right w:val="single" w:sz="4" w:space="0" w:color="auto"/>
            </w:tcBorders>
          </w:tcPr>
          <w:p w:rsidR="001C01F7" w:rsidRDefault="001C01F7" w:rsidP="00597B65">
            <w:pPr>
              <w:rPr>
                <w:rFonts w:cs="Arial"/>
                <w:sz w:val="19"/>
              </w:rPr>
            </w:pPr>
          </w:p>
        </w:tc>
        <w:tc>
          <w:tcPr>
            <w:tcW w:w="297" w:type="dxa"/>
            <w:tcBorders>
              <w:left w:val="single" w:sz="4" w:space="0" w:color="auto"/>
            </w:tcBorders>
          </w:tcPr>
          <w:p w:rsidR="001C01F7" w:rsidRDefault="001C01F7" w:rsidP="00597B65">
            <w:pPr>
              <w:rPr>
                <w:rFonts w:cs="Arial"/>
                <w:sz w:val="19"/>
              </w:rPr>
            </w:pPr>
          </w:p>
        </w:tc>
        <w:tc>
          <w:tcPr>
            <w:tcW w:w="4839" w:type="dxa"/>
            <w:gridSpan w:val="9"/>
            <w:tcBorders>
              <w:left w:val="nil"/>
            </w:tcBorders>
          </w:tcPr>
          <w:p w:rsidR="001C01F7" w:rsidRDefault="001C01F7" w:rsidP="00597B65">
            <w:pPr>
              <w:rPr>
                <w:rFonts w:cs="Arial"/>
                <w:sz w:val="19"/>
              </w:rPr>
            </w:pPr>
            <w:r>
              <w:rPr>
                <w:rFonts w:cs="Arial"/>
                <w:sz w:val="19"/>
              </w:rPr>
              <w:t xml:space="preserve">   By</w:t>
            </w:r>
          </w:p>
        </w:tc>
        <w:tc>
          <w:tcPr>
            <w:tcW w:w="270" w:type="dxa"/>
            <w:tcBorders>
              <w:left w:val="nil"/>
              <w:right w:val="single" w:sz="4" w:space="0" w:color="auto"/>
            </w:tcBorders>
          </w:tcPr>
          <w:p w:rsidR="001C01F7" w:rsidRDefault="001C01F7" w:rsidP="00597B65">
            <w:pPr>
              <w:rPr>
                <w:rFonts w:cs="Arial"/>
                <w:sz w:val="19"/>
              </w:rPr>
            </w:pPr>
          </w:p>
        </w:tc>
      </w:tr>
      <w:tr w:rsidR="001C01F7" w:rsidTr="005E6EF2">
        <w:trPr>
          <w:trHeight w:val="253"/>
        </w:trPr>
        <w:tc>
          <w:tcPr>
            <w:tcW w:w="4518" w:type="dxa"/>
            <w:tcBorders>
              <w:bottom w:val="single" w:sz="4" w:space="0" w:color="auto"/>
            </w:tcBorders>
            <w:vAlign w:val="center"/>
          </w:tcPr>
          <w:p w:rsidR="001C01F7" w:rsidRDefault="001C01F7" w:rsidP="00597B65">
            <w:pPr>
              <w:rPr>
                <w:rFonts w:cs="Arial"/>
                <w:sz w:val="19"/>
              </w:rPr>
            </w:pPr>
          </w:p>
        </w:tc>
        <w:tc>
          <w:tcPr>
            <w:tcW w:w="264" w:type="dxa"/>
            <w:tcBorders>
              <w:right w:val="single" w:sz="4" w:space="0" w:color="auto"/>
            </w:tcBorders>
          </w:tcPr>
          <w:p w:rsidR="001C01F7" w:rsidRDefault="001C01F7" w:rsidP="00597B65">
            <w:pPr>
              <w:rPr>
                <w:rFonts w:cs="Arial"/>
                <w:sz w:val="19"/>
              </w:rPr>
            </w:pPr>
          </w:p>
        </w:tc>
        <w:tc>
          <w:tcPr>
            <w:tcW w:w="297" w:type="dxa"/>
            <w:tcBorders>
              <w:left w:val="single" w:sz="4" w:space="0" w:color="auto"/>
            </w:tcBorders>
          </w:tcPr>
          <w:p w:rsidR="001C01F7" w:rsidRDefault="001C01F7" w:rsidP="00597B65">
            <w:pPr>
              <w:rPr>
                <w:rFonts w:cs="Arial"/>
                <w:sz w:val="19"/>
              </w:rPr>
            </w:pPr>
          </w:p>
        </w:tc>
        <w:tc>
          <w:tcPr>
            <w:tcW w:w="4839" w:type="dxa"/>
            <w:gridSpan w:val="9"/>
            <w:tcBorders>
              <w:bottom w:val="single" w:sz="4" w:space="0" w:color="auto"/>
            </w:tcBorders>
          </w:tcPr>
          <w:p w:rsidR="001C01F7" w:rsidRDefault="001C01F7" w:rsidP="00597B65">
            <w:pPr>
              <w:rPr>
                <w:rFonts w:cs="Arial"/>
                <w:sz w:val="19"/>
              </w:rPr>
            </w:pPr>
          </w:p>
        </w:tc>
        <w:tc>
          <w:tcPr>
            <w:tcW w:w="270" w:type="dxa"/>
            <w:tcBorders>
              <w:left w:val="nil"/>
              <w:right w:val="single" w:sz="4" w:space="0" w:color="auto"/>
            </w:tcBorders>
          </w:tcPr>
          <w:p w:rsidR="001C01F7" w:rsidRDefault="001C01F7" w:rsidP="00597B65">
            <w:pPr>
              <w:rPr>
                <w:rFonts w:cs="Arial"/>
                <w:sz w:val="19"/>
              </w:rPr>
            </w:pPr>
          </w:p>
        </w:tc>
      </w:tr>
      <w:tr w:rsidR="001C01F7" w:rsidTr="005E6EF2">
        <w:trPr>
          <w:trHeight w:val="271"/>
        </w:trPr>
        <w:tc>
          <w:tcPr>
            <w:tcW w:w="4518" w:type="dxa"/>
            <w:tcBorders>
              <w:top w:val="single" w:sz="4" w:space="0" w:color="auto"/>
            </w:tcBorders>
            <w:vAlign w:val="center"/>
          </w:tcPr>
          <w:p w:rsidR="001C01F7" w:rsidRDefault="006C6DC9" w:rsidP="00597B65">
            <w:pPr>
              <w:rPr>
                <w:rFonts w:cs="Arial"/>
                <w:sz w:val="19"/>
              </w:rPr>
            </w:pPr>
            <w:r>
              <w:rPr>
                <w:rFonts w:cs="Arial"/>
                <w:sz w:val="19"/>
              </w:rPr>
              <w:t>Email</w:t>
            </w:r>
          </w:p>
        </w:tc>
        <w:tc>
          <w:tcPr>
            <w:tcW w:w="264" w:type="dxa"/>
            <w:tcBorders>
              <w:right w:val="single" w:sz="4" w:space="0" w:color="auto"/>
            </w:tcBorders>
          </w:tcPr>
          <w:p w:rsidR="001C01F7" w:rsidRDefault="001C01F7" w:rsidP="00597B65">
            <w:pPr>
              <w:rPr>
                <w:rFonts w:cs="Arial"/>
                <w:sz w:val="19"/>
              </w:rPr>
            </w:pPr>
          </w:p>
        </w:tc>
        <w:tc>
          <w:tcPr>
            <w:tcW w:w="297" w:type="dxa"/>
            <w:tcBorders>
              <w:left w:val="single" w:sz="4" w:space="0" w:color="auto"/>
            </w:tcBorders>
          </w:tcPr>
          <w:p w:rsidR="001C01F7" w:rsidRDefault="001C01F7" w:rsidP="00597B65">
            <w:pPr>
              <w:rPr>
                <w:rFonts w:cs="Arial"/>
                <w:sz w:val="19"/>
              </w:rPr>
            </w:pPr>
          </w:p>
        </w:tc>
        <w:tc>
          <w:tcPr>
            <w:tcW w:w="4839" w:type="dxa"/>
            <w:gridSpan w:val="9"/>
            <w:tcBorders>
              <w:top w:val="single" w:sz="4" w:space="0" w:color="auto"/>
            </w:tcBorders>
          </w:tcPr>
          <w:p w:rsidR="001C01F7" w:rsidRDefault="001C01F7" w:rsidP="00597B65">
            <w:pPr>
              <w:rPr>
                <w:rFonts w:cs="Arial"/>
                <w:sz w:val="19"/>
              </w:rPr>
            </w:pPr>
            <w:r>
              <w:rPr>
                <w:rFonts w:cs="Arial"/>
                <w:sz w:val="19"/>
              </w:rPr>
              <w:t xml:space="preserve">   Date</w:t>
            </w:r>
          </w:p>
        </w:tc>
        <w:tc>
          <w:tcPr>
            <w:tcW w:w="270" w:type="dxa"/>
            <w:tcBorders>
              <w:right w:val="single" w:sz="4" w:space="0" w:color="auto"/>
            </w:tcBorders>
          </w:tcPr>
          <w:p w:rsidR="001C01F7" w:rsidRDefault="001C01F7" w:rsidP="00597B65">
            <w:pPr>
              <w:rPr>
                <w:rFonts w:cs="Arial"/>
                <w:sz w:val="19"/>
              </w:rPr>
            </w:pPr>
          </w:p>
        </w:tc>
      </w:tr>
      <w:tr w:rsidR="001C01F7" w:rsidTr="005E6EF2">
        <w:trPr>
          <w:trHeight w:val="253"/>
        </w:trPr>
        <w:tc>
          <w:tcPr>
            <w:tcW w:w="4518" w:type="dxa"/>
            <w:tcBorders>
              <w:bottom w:val="single" w:sz="4" w:space="0" w:color="auto"/>
            </w:tcBorders>
            <w:vAlign w:val="center"/>
          </w:tcPr>
          <w:p w:rsidR="001C01F7" w:rsidRDefault="001C01F7" w:rsidP="00597B65">
            <w:pPr>
              <w:rPr>
                <w:rFonts w:cs="Arial"/>
                <w:sz w:val="19"/>
              </w:rPr>
            </w:pPr>
          </w:p>
        </w:tc>
        <w:tc>
          <w:tcPr>
            <w:tcW w:w="264" w:type="dxa"/>
            <w:tcBorders>
              <w:right w:val="single" w:sz="4" w:space="0" w:color="auto"/>
            </w:tcBorders>
          </w:tcPr>
          <w:p w:rsidR="001C01F7" w:rsidRDefault="001C01F7" w:rsidP="00597B65">
            <w:pPr>
              <w:rPr>
                <w:rFonts w:cs="Arial"/>
                <w:sz w:val="19"/>
              </w:rPr>
            </w:pPr>
          </w:p>
        </w:tc>
        <w:tc>
          <w:tcPr>
            <w:tcW w:w="5406" w:type="dxa"/>
            <w:gridSpan w:val="11"/>
            <w:tcBorders>
              <w:left w:val="single" w:sz="4" w:space="0" w:color="auto"/>
              <w:right w:val="single" w:sz="4" w:space="0" w:color="auto"/>
            </w:tcBorders>
          </w:tcPr>
          <w:p w:rsidR="001C01F7" w:rsidRDefault="001C01F7" w:rsidP="00597B65">
            <w:pPr>
              <w:rPr>
                <w:rFonts w:cs="Arial"/>
                <w:sz w:val="19"/>
              </w:rPr>
            </w:pPr>
            <w:r w:rsidRPr="001C01F7">
              <w:rPr>
                <w:rFonts w:cs="Arial"/>
                <w:sz w:val="19"/>
              </w:rPr>
              <w:t>Remarks:</w:t>
            </w:r>
          </w:p>
        </w:tc>
      </w:tr>
      <w:tr w:rsidR="001C01F7" w:rsidTr="005E6EF2">
        <w:trPr>
          <w:trHeight w:val="253"/>
        </w:trPr>
        <w:tc>
          <w:tcPr>
            <w:tcW w:w="4518" w:type="dxa"/>
            <w:tcBorders>
              <w:top w:val="single" w:sz="4" w:space="0" w:color="auto"/>
            </w:tcBorders>
            <w:vAlign w:val="center"/>
          </w:tcPr>
          <w:p w:rsidR="001C01F7" w:rsidRDefault="006C6DC9" w:rsidP="00597B65">
            <w:pPr>
              <w:rPr>
                <w:rFonts w:cs="Arial"/>
                <w:sz w:val="19"/>
              </w:rPr>
            </w:pPr>
            <w:r>
              <w:rPr>
                <w:rFonts w:cs="Arial"/>
                <w:sz w:val="19"/>
              </w:rPr>
              <w:t>Fax Number</w:t>
            </w:r>
          </w:p>
        </w:tc>
        <w:tc>
          <w:tcPr>
            <w:tcW w:w="264" w:type="dxa"/>
            <w:tcBorders>
              <w:right w:val="single" w:sz="4" w:space="0" w:color="auto"/>
            </w:tcBorders>
          </w:tcPr>
          <w:p w:rsidR="001C01F7" w:rsidRDefault="001C01F7" w:rsidP="00597B65">
            <w:pPr>
              <w:rPr>
                <w:rFonts w:cs="Arial"/>
                <w:sz w:val="19"/>
              </w:rPr>
            </w:pPr>
          </w:p>
        </w:tc>
        <w:tc>
          <w:tcPr>
            <w:tcW w:w="5406" w:type="dxa"/>
            <w:gridSpan w:val="11"/>
            <w:vMerge w:val="restart"/>
            <w:tcBorders>
              <w:left w:val="single" w:sz="4" w:space="0" w:color="auto"/>
              <w:bottom w:val="single" w:sz="4" w:space="0" w:color="auto"/>
              <w:right w:val="single" w:sz="4" w:space="0" w:color="auto"/>
            </w:tcBorders>
          </w:tcPr>
          <w:p w:rsidR="001C01F7" w:rsidRDefault="001C01F7" w:rsidP="00597B65">
            <w:pPr>
              <w:rPr>
                <w:rFonts w:cs="Arial"/>
                <w:sz w:val="19"/>
              </w:rPr>
            </w:pPr>
          </w:p>
        </w:tc>
      </w:tr>
      <w:tr w:rsidR="001C01F7" w:rsidTr="005E6EF2">
        <w:trPr>
          <w:trHeight w:val="271"/>
        </w:trPr>
        <w:tc>
          <w:tcPr>
            <w:tcW w:w="4518" w:type="dxa"/>
            <w:tcBorders>
              <w:bottom w:val="single" w:sz="4" w:space="0" w:color="auto"/>
            </w:tcBorders>
            <w:vAlign w:val="center"/>
          </w:tcPr>
          <w:p w:rsidR="001C01F7" w:rsidRDefault="001C01F7" w:rsidP="00597B65">
            <w:pPr>
              <w:rPr>
                <w:rFonts w:cs="Arial"/>
                <w:sz w:val="19"/>
              </w:rPr>
            </w:pPr>
          </w:p>
        </w:tc>
        <w:tc>
          <w:tcPr>
            <w:tcW w:w="264" w:type="dxa"/>
            <w:tcBorders>
              <w:right w:val="single" w:sz="4" w:space="0" w:color="auto"/>
            </w:tcBorders>
          </w:tcPr>
          <w:p w:rsidR="001C01F7" w:rsidRDefault="001C01F7" w:rsidP="00597B65">
            <w:pPr>
              <w:rPr>
                <w:rFonts w:cs="Arial"/>
                <w:sz w:val="19"/>
              </w:rPr>
            </w:pPr>
          </w:p>
        </w:tc>
        <w:tc>
          <w:tcPr>
            <w:tcW w:w="5406" w:type="dxa"/>
            <w:gridSpan w:val="11"/>
            <w:vMerge/>
            <w:tcBorders>
              <w:top w:val="single" w:sz="4" w:space="0" w:color="auto"/>
              <w:left w:val="single" w:sz="4" w:space="0" w:color="auto"/>
              <w:bottom w:val="single" w:sz="4" w:space="0" w:color="auto"/>
              <w:right w:val="single" w:sz="4" w:space="0" w:color="auto"/>
            </w:tcBorders>
          </w:tcPr>
          <w:p w:rsidR="001C01F7" w:rsidRDefault="001C01F7" w:rsidP="00597B65">
            <w:pPr>
              <w:rPr>
                <w:rFonts w:cs="Arial"/>
                <w:sz w:val="19"/>
              </w:rPr>
            </w:pPr>
          </w:p>
        </w:tc>
      </w:tr>
    </w:tbl>
    <w:p w:rsidR="001D71D5" w:rsidRDefault="001D71D5" w:rsidP="00EE4FB3">
      <w:pPr>
        <w:rPr>
          <w:sz w:val="8"/>
        </w:rPr>
      </w:pPr>
    </w:p>
    <w:p w:rsidR="00597B65" w:rsidRDefault="00597B65" w:rsidP="00EE4FB3">
      <w:pPr>
        <w:rPr>
          <w:sz w:val="8"/>
        </w:rPr>
        <w:sectPr w:rsidR="00597B65" w:rsidSect="00BF4278">
          <w:headerReference w:type="even" r:id="rId18"/>
          <w:headerReference w:type="default" r:id="rId19"/>
          <w:headerReference w:type="first" r:id="rId20"/>
          <w:pgSz w:w="12240" w:h="15840"/>
          <w:pgMar w:top="1080" w:right="720" w:bottom="720" w:left="720" w:header="720" w:footer="432" w:gutter="0"/>
          <w:cols w:space="720"/>
          <w:docGrid w:linePitch="360"/>
        </w:sectPr>
      </w:pPr>
    </w:p>
    <w:p w:rsidR="007608F3" w:rsidRPr="007608F3" w:rsidRDefault="00C93CF4" w:rsidP="007608F3">
      <w:pPr>
        <w:tabs>
          <w:tab w:val="left" w:pos="630"/>
        </w:tabs>
        <w:spacing w:after="120"/>
        <w:jc w:val="center"/>
        <w:rPr>
          <w:b/>
          <w:sz w:val="24"/>
        </w:rPr>
      </w:pPr>
      <w:r>
        <w:rPr>
          <w:b/>
          <w:noProof/>
          <w:sz w:val="24"/>
        </w:rPr>
        <w:lastRenderedPageBreak/>
        <w:drawing>
          <wp:anchor distT="0" distB="0" distL="114300" distR="114300" simplePos="0" relativeHeight="251661312" behindDoc="1" locked="0" layoutInCell="1" allowOverlap="1">
            <wp:simplePos x="0" y="0"/>
            <wp:positionH relativeFrom="column">
              <wp:posOffset>217805</wp:posOffset>
            </wp:positionH>
            <wp:positionV relativeFrom="paragraph">
              <wp:posOffset>-116840</wp:posOffset>
            </wp:positionV>
            <wp:extent cx="501650" cy="501650"/>
            <wp:effectExtent l="0" t="0" r="0" b="0"/>
            <wp:wrapNone/>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8F3" w:rsidRPr="007608F3">
        <w:rPr>
          <w:b/>
          <w:sz w:val="24"/>
        </w:rPr>
        <w:t>ATTACHMENT D</w:t>
      </w:r>
    </w:p>
    <w:p w:rsidR="000944C2" w:rsidRPr="007608F3" w:rsidRDefault="000944C2" w:rsidP="007608F3">
      <w:pPr>
        <w:tabs>
          <w:tab w:val="left" w:pos="630"/>
        </w:tabs>
        <w:jc w:val="center"/>
        <w:rPr>
          <w:b/>
          <w:szCs w:val="20"/>
        </w:rPr>
      </w:pPr>
      <w:r w:rsidRPr="007608F3">
        <w:rPr>
          <w:b/>
          <w:szCs w:val="20"/>
        </w:rPr>
        <w:t xml:space="preserve">BIDDER’S </w:t>
      </w:r>
      <w:r w:rsidR="007608F3" w:rsidRPr="007608F3">
        <w:rPr>
          <w:b/>
          <w:szCs w:val="20"/>
        </w:rPr>
        <w:t>REFERENCES</w:t>
      </w:r>
      <w:r w:rsidRPr="007608F3">
        <w:rPr>
          <w:b/>
          <w:szCs w:val="20"/>
        </w:rPr>
        <w:t xml:space="preserve"> FORM</w:t>
      </w:r>
    </w:p>
    <w:p w:rsidR="000944C2" w:rsidRDefault="000944C2" w:rsidP="00597B65">
      <w:pPr>
        <w:rPr>
          <w:rFonts w:cs="Arial"/>
          <w:b/>
          <w:szCs w:val="20"/>
        </w:rPr>
      </w:pPr>
    </w:p>
    <w:p w:rsidR="00597B65" w:rsidRPr="00B93EC5" w:rsidRDefault="00597B65" w:rsidP="00597B65">
      <w:pPr>
        <w:rPr>
          <w:rFonts w:cs="Arial"/>
          <w:szCs w:val="20"/>
        </w:rPr>
      </w:pPr>
    </w:p>
    <w:p w:rsidR="00597B65" w:rsidRPr="004F6C0E" w:rsidRDefault="00597B65" w:rsidP="00381B60">
      <w:pPr>
        <w:jc w:val="both"/>
      </w:pPr>
      <w:r w:rsidRPr="004F6C0E">
        <w:t xml:space="preserve">Bidder shall provide a list of three different project references with their Bid that can be contacted regarding the quality of workmanship and service that the Bidder provided on projects of comparable size and scope within the past 5 years.  Bidder must provide all information requested below and may use either </w:t>
      </w:r>
      <w:r w:rsidR="00C85C29">
        <w:t>this</w:t>
      </w:r>
      <w:r w:rsidRPr="004F6C0E">
        <w:t xml:space="preserve"> form or their own form.  PLEASE NOTE:  If a different form is used, it must still include ALL information required below, including a project description. </w:t>
      </w:r>
      <w:r w:rsidR="00357225">
        <w:rPr>
          <w:b/>
        </w:rPr>
        <w:t>If Bidder has contracted with the District in the past five (5) years, Bidder must include Bidder’s most recent project with the District as one of its references.</w:t>
      </w:r>
    </w:p>
    <w:p w:rsidR="00597B65" w:rsidRPr="004F6C0E" w:rsidRDefault="00597B65" w:rsidP="004F6C0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28"/>
      </w:tblGrid>
      <w:tr w:rsidR="0064291B" w:rsidRPr="0064291B" w:rsidTr="002229E8">
        <w:trPr>
          <w:trHeight w:val="242"/>
        </w:trPr>
        <w:tc>
          <w:tcPr>
            <w:tcW w:w="10728" w:type="dxa"/>
          </w:tcPr>
          <w:p w:rsidR="0064291B" w:rsidRPr="00661460" w:rsidRDefault="0064291B" w:rsidP="005A170F">
            <w:pPr>
              <w:rPr>
                <w:b/>
              </w:rPr>
            </w:pPr>
            <w:r w:rsidRPr="00661460">
              <w:rPr>
                <w:b/>
              </w:rPr>
              <w:t>Project Reference #1</w:t>
            </w:r>
          </w:p>
        </w:tc>
      </w:tr>
      <w:tr w:rsidR="0064291B" w:rsidRPr="0064291B" w:rsidTr="002229E8">
        <w:tc>
          <w:tcPr>
            <w:tcW w:w="10728" w:type="dxa"/>
          </w:tcPr>
          <w:p w:rsidR="0064291B" w:rsidRPr="0064291B" w:rsidRDefault="0064291B" w:rsidP="005A170F">
            <w:r w:rsidRPr="0064291B">
              <w:t xml:space="preserve">Name and Dates of Project:  </w:t>
            </w:r>
            <w:r w:rsidRPr="0064291B">
              <w:tab/>
            </w:r>
          </w:p>
        </w:tc>
      </w:tr>
      <w:tr w:rsidR="0064291B" w:rsidRPr="0064291B" w:rsidTr="002229E8">
        <w:tc>
          <w:tcPr>
            <w:tcW w:w="10728" w:type="dxa"/>
          </w:tcPr>
          <w:p w:rsidR="0064291B" w:rsidRPr="0064291B" w:rsidRDefault="0064291B" w:rsidP="005A170F">
            <w:r w:rsidRPr="0064291B">
              <w:t xml:space="preserve">Project Location:  </w:t>
            </w:r>
            <w:r w:rsidRPr="0064291B">
              <w:tab/>
            </w:r>
            <w:r w:rsidRPr="0064291B">
              <w:tab/>
            </w:r>
          </w:p>
        </w:tc>
      </w:tr>
      <w:tr w:rsidR="0064291B" w:rsidRPr="0064291B" w:rsidTr="002229E8">
        <w:tc>
          <w:tcPr>
            <w:tcW w:w="10728" w:type="dxa"/>
          </w:tcPr>
          <w:p w:rsidR="0064291B" w:rsidRPr="0064291B" w:rsidRDefault="0064291B" w:rsidP="005A170F">
            <w:r w:rsidRPr="0064291B">
              <w:t xml:space="preserve">Project Description: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r w:rsidRPr="0064291B">
              <w:t xml:space="preserve">Contact Person #1 Name: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r w:rsidRPr="0064291B">
              <w:t xml:space="preserve">Contact Person #1 Firm Name: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05" w:name="_Toc293576621"/>
            <w:bookmarkStart w:id="206" w:name="_Toc293576702"/>
            <w:r w:rsidRPr="0064291B">
              <w:t xml:space="preserve">Contact Person #1 Phone:  </w:t>
            </w:r>
            <w:r w:rsidRPr="0064291B">
              <w:tab/>
            </w:r>
            <w:r w:rsidRPr="0064291B">
              <w:tab/>
            </w:r>
            <w:r w:rsidRPr="0064291B">
              <w:tab/>
            </w:r>
            <w:r w:rsidRPr="0064291B">
              <w:tab/>
              <w:t xml:space="preserve">   </w:t>
            </w:r>
            <w:r w:rsidR="00523F3A">
              <w:t>Email</w:t>
            </w:r>
            <w:r w:rsidRPr="0064291B">
              <w:t>:</w:t>
            </w:r>
            <w:bookmarkEnd w:id="205"/>
            <w:bookmarkEnd w:id="206"/>
            <w:r w:rsidRPr="0064291B">
              <w:t xml:space="preserve">  </w:t>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07" w:name="_Toc293576622"/>
            <w:bookmarkStart w:id="208" w:name="_Toc293576703"/>
            <w:r w:rsidRPr="0064291B">
              <w:t xml:space="preserve">Contact Person #2 Name:  </w:t>
            </w:r>
            <w:bookmarkEnd w:id="207"/>
            <w:bookmarkEnd w:id="208"/>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09" w:name="_Toc293576623"/>
            <w:bookmarkStart w:id="210" w:name="_Toc293576704"/>
            <w:r w:rsidRPr="0064291B">
              <w:t>Contact Person #2 Firm Name:</w:t>
            </w:r>
            <w:bookmarkEnd w:id="209"/>
            <w:bookmarkEnd w:id="210"/>
            <w:r w:rsidRPr="0064291B">
              <w:t xml:space="preserv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11" w:name="_Toc293576624"/>
            <w:bookmarkStart w:id="212" w:name="_Toc293576705"/>
            <w:r w:rsidRPr="0064291B">
              <w:t xml:space="preserve">Contact Person #2 Phone:  </w:t>
            </w:r>
            <w:r w:rsidRPr="0064291B">
              <w:tab/>
            </w:r>
            <w:r w:rsidRPr="0064291B">
              <w:tab/>
            </w:r>
            <w:r w:rsidRPr="0064291B">
              <w:tab/>
            </w:r>
            <w:r w:rsidRPr="0064291B">
              <w:tab/>
              <w:t xml:space="preserve">   </w:t>
            </w:r>
            <w:r w:rsidR="00523F3A">
              <w:t>Email</w:t>
            </w:r>
            <w:r w:rsidRPr="0064291B">
              <w:t>:</w:t>
            </w:r>
            <w:bookmarkEnd w:id="211"/>
            <w:bookmarkEnd w:id="212"/>
            <w:r w:rsidRPr="0064291B">
              <w:t xml:space="preserve">  </w:t>
            </w:r>
            <w:r w:rsidRPr="0064291B">
              <w:tab/>
            </w:r>
            <w:r w:rsidRPr="0064291B">
              <w:tab/>
            </w:r>
            <w:r w:rsidRPr="0064291B">
              <w:tab/>
            </w:r>
            <w:r w:rsidRPr="0064291B">
              <w:tab/>
            </w:r>
            <w:r w:rsidRPr="0064291B">
              <w:tab/>
            </w:r>
          </w:p>
        </w:tc>
      </w:tr>
      <w:tr w:rsidR="0064291B" w:rsidRPr="0064291B" w:rsidTr="002229E8">
        <w:trPr>
          <w:trHeight w:val="470"/>
        </w:trPr>
        <w:tc>
          <w:tcPr>
            <w:tcW w:w="10728" w:type="dxa"/>
          </w:tcPr>
          <w:p w:rsidR="0064291B" w:rsidRPr="0064291B" w:rsidRDefault="0064291B" w:rsidP="005A170F"/>
        </w:tc>
      </w:tr>
      <w:tr w:rsidR="0064291B" w:rsidRPr="0064291B" w:rsidTr="002229E8">
        <w:tc>
          <w:tcPr>
            <w:tcW w:w="10728" w:type="dxa"/>
          </w:tcPr>
          <w:p w:rsidR="0064291B" w:rsidRPr="00661460" w:rsidRDefault="0064291B" w:rsidP="005A170F">
            <w:pPr>
              <w:rPr>
                <w:b/>
              </w:rPr>
            </w:pPr>
            <w:r w:rsidRPr="00661460">
              <w:rPr>
                <w:b/>
              </w:rPr>
              <w:t>Project Reference #2</w:t>
            </w:r>
          </w:p>
        </w:tc>
      </w:tr>
      <w:tr w:rsidR="0064291B" w:rsidRPr="0064291B" w:rsidTr="002229E8">
        <w:tc>
          <w:tcPr>
            <w:tcW w:w="10728" w:type="dxa"/>
          </w:tcPr>
          <w:p w:rsidR="0064291B" w:rsidRPr="0064291B" w:rsidRDefault="0064291B" w:rsidP="005A170F">
            <w:r w:rsidRPr="0064291B">
              <w:t>Name and Dates of Project:</w:t>
            </w:r>
            <w:r w:rsidRPr="0064291B">
              <w:tab/>
            </w:r>
            <w:r w:rsidRPr="0064291B">
              <w:tab/>
            </w:r>
          </w:p>
        </w:tc>
      </w:tr>
      <w:tr w:rsidR="0064291B" w:rsidRPr="0064291B" w:rsidTr="002229E8">
        <w:tc>
          <w:tcPr>
            <w:tcW w:w="10728" w:type="dxa"/>
          </w:tcPr>
          <w:p w:rsidR="0064291B" w:rsidRPr="0064291B" w:rsidRDefault="0064291B" w:rsidP="005A170F">
            <w:r w:rsidRPr="0064291B">
              <w:t xml:space="preserve">Project Location:  </w:t>
            </w:r>
            <w:r w:rsidRPr="0064291B">
              <w:tab/>
            </w:r>
            <w:r w:rsidRPr="0064291B">
              <w:tab/>
            </w:r>
          </w:p>
        </w:tc>
      </w:tr>
      <w:tr w:rsidR="0064291B" w:rsidRPr="0064291B" w:rsidTr="002229E8">
        <w:tc>
          <w:tcPr>
            <w:tcW w:w="10728" w:type="dxa"/>
          </w:tcPr>
          <w:p w:rsidR="0064291B" w:rsidRPr="0064291B" w:rsidRDefault="0064291B" w:rsidP="005A170F">
            <w:r w:rsidRPr="0064291B">
              <w:t xml:space="preserve">Project Description: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r w:rsidRPr="0064291B">
              <w:t xml:space="preserve">Contact Person #1 Name: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r w:rsidRPr="0064291B">
              <w:t xml:space="preserve">Contact Person #1 Firm Name: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13" w:name="_Toc293576625"/>
            <w:bookmarkStart w:id="214" w:name="_Toc293576706"/>
            <w:r w:rsidRPr="0064291B">
              <w:t xml:space="preserve">Contact Person #1 Phone:  </w:t>
            </w:r>
            <w:r w:rsidRPr="0064291B">
              <w:tab/>
            </w:r>
            <w:r w:rsidRPr="0064291B">
              <w:tab/>
            </w:r>
            <w:r w:rsidRPr="0064291B">
              <w:tab/>
            </w:r>
            <w:r w:rsidRPr="0064291B">
              <w:tab/>
              <w:t xml:space="preserve">   </w:t>
            </w:r>
            <w:r w:rsidR="00523F3A">
              <w:t>Email</w:t>
            </w:r>
            <w:r w:rsidRPr="0064291B">
              <w:t>:</w:t>
            </w:r>
            <w:bookmarkEnd w:id="213"/>
            <w:bookmarkEnd w:id="214"/>
            <w:r w:rsidRPr="0064291B">
              <w:t xml:space="preserve">  </w:t>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15" w:name="_Toc293576626"/>
            <w:bookmarkStart w:id="216" w:name="_Toc293576707"/>
            <w:r w:rsidRPr="0064291B">
              <w:t xml:space="preserve">Contact Person #2 Name:  </w:t>
            </w:r>
            <w:bookmarkEnd w:id="215"/>
            <w:bookmarkEnd w:id="216"/>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17" w:name="_Toc293576627"/>
            <w:bookmarkStart w:id="218" w:name="_Toc293576708"/>
            <w:r w:rsidRPr="0064291B">
              <w:t>Contact Person #2 Firm Name:</w:t>
            </w:r>
            <w:bookmarkEnd w:id="217"/>
            <w:bookmarkEnd w:id="218"/>
            <w:r w:rsidRPr="0064291B">
              <w:t xml:space="preserv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19" w:name="_Toc293576628"/>
            <w:bookmarkStart w:id="220" w:name="_Toc293576709"/>
            <w:r w:rsidRPr="0064291B">
              <w:t>Contact Person #2 Phone:</w:t>
            </w:r>
            <w:r w:rsidRPr="0064291B">
              <w:tab/>
            </w:r>
            <w:r w:rsidRPr="0064291B">
              <w:tab/>
            </w:r>
            <w:r w:rsidRPr="0064291B">
              <w:tab/>
            </w:r>
            <w:r w:rsidRPr="0064291B">
              <w:tab/>
              <w:t xml:space="preserve">   </w:t>
            </w:r>
            <w:r w:rsidR="00523F3A">
              <w:t>Email</w:t>
            </w:r>
            <w:r w:rsidRPr="0064291B">
              <w:t>:</w:t>
            </w:r>
            <w:bookmarkEnd w:id="219"/>
            <w:bookmarkEnd w:id="220"/>
            <w:r w:rsidRPr="0064291B">
              <w:t xml:space="preserve">  </w:t>
            </w:r>
            <w:r w:rsidRPr="0064291B">
              <w:tab/>
            </w:r>
            <w:r w:rsidRPr="0064291B">
              <w:tab/>
            </w:r>
            <w:r w:rsidRPr="0064291B">
              <w:tab/>
            </w:r>
            <w:r w:rsidRPr="0064291B">
              <w:tab/>
            </w:r>
            <w:r w:rsidRPr="0064291B">
              <w:tab/>
            </w:r>
          </w:p>
        </w:tc>
      </w:tr>
      <w:tr w:rsidR="0064291B" w:rsidRPr="0064291B" w:rsidTr="002229E8">
        <w:trPr>
          <w:trHeight w:val="470"/>
        </w:trPr>
        <w:tc>
          <w:tcPr>
            <w:tcW w:w="10728" w:type="dxa"/>
          </w:tcPr>
          <w:p w:rsidR="0064291B" w:rsidRPr="0064291B" w:rsidRDefault="0064291B" w:rsidP="005A170F"/>
        </w:tc>
      </w:tr>
      <w:tr w:rsidR="0064291B" w:rsidRPr="0064291B" w:rsidTr="002229E8">
        <w:tc>
          <w:tcPr>
            <w:tcW w:w="10728" w:type="dxa"/>
          </w:tcPr>
          <w:p w:rsidR="0064291B" w:rsidRPr="00661460" w:rsidRDefault="0064291B" w:rsidP="005A170F">
            <w:pPr>
              <w:rPr>
                <w:b/>
              </w:rPr>
            </w:pPr>
            <w:r w:rsidRPr="00661460">
              <w:rPr>
                <w:b/>
              </w:rPr>
              <w:t>Project Reference #3</w:t>
            </w:r>
          </w:p>
        </w:tc>
      </w:tr>
      <w:tr w:rsidR="0064291B" w:rsidRPr="0064291B" w:rsidTr="002229E8">
        <w:tc>
          <w:tcPr>
            <w:tcW w:w="10728" w:type="dxa"/>
          </w:tcPr>
          <w:p w:rsidR="0064291B" w:rsidRPr="0064291B" w:rsidRDefault="0064291B" w:rsidP="005A170F">
            <w:r w:rsidRPr="0064291B">
              <w:t xml:space="preserve">Name and Dates of Project:  </w:t>
            </w:r>
            <w:r w:rsidRPr="0064291B">
              <w:tab/>
            </w:r>
            <w:r w:rsidRPr="0064291B">
              <w:tab/>
            </w:r>
          </w:p>
        </w:tc>
      </w:tr>
      <w:tr w:rsidR="0064291B" w:rsidRPr="0064291B" w:rsidTr="002229E8">
        <w:tc>
          <w:tcPr>
            <w:tcW w:w="10728" w:type="dxa"/>
          </w:tcPr>
          <w:p w:rsidR="0064291B" w:rsidRPr="0064291B" w:rsidRDefault="0064291B" w:rsidP="005A170F">
            <w:r w:rsidRPr="0064291B">
              <w:t xml:space="preserve">Project Location:  </w:t>
            </w:r>
            <w:r w:rsidRPr="0064291B">
              <w:tab/>
            </w:r>
            <w:r w:rsidRPr="0064291B">
              <w:tab/>
            </w:r>
          </w:p>
        </w:tc>
      </w:tr>
      <w:tr w:rsidR="0064291B" w:rsidRPr="0064291B" w:rsidTr="002229E8">
        <w:tc>
          <w:tcPr>
            <w:tcW w:w="10728" w:type="dxa"/>
          </w:tcPr>
          <w:p w:rsidR="0064291B" w:rsidRPr="0064291B" w:rsidRDefault="0064291B" w:rsidP="005A170F">
            <w:r w:rsidRPr="0064291B">
              <w:t xml:space="preserve">Project Description: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r w:rsidRPr="0064291B">
              <w:t xml:space="preserve">Contact Person #1 Name: </w:t>
            </w:r>
            <w:r w:rsidRPr="0064291B">
              <w:tab/>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r w:rsidRPr="0064291B">
              <w:t xml:space="preserve">Contact Person #1 Firm Name: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21" w:name="_Toc293576629"/>
            <w:bookmarkStart w:id="222" w:name="_Toc293576710"/>
            <w:r w:rsidRPr="0064291B">
              <w:t xml:space="preserve">Contact Person #1 Phone:  </w:t>
            </w:r>
            <w:r w:rsidRPr="0064291B">
              <w:tab/>
            </w:r>
            <w:r w:rsidRPr="0064291B">
              <w:tab/>
            </w:r>
            <w:r w:rsidRPr="0064291B">
              <w:tab/>
            </w:r>
            <w:r w:rsidRPr="0064291B">
              <w:tab/>
              <w:t xml:space="preserve">   </w:t>
            </w:r>
            <w:r w:rsidR="00523F3A">
              <w:t>Email</w:t>
            </w:r>
            <w:r w:rsidRPr="0064291B">
              <w:t>:</w:t>
            </w:r>
            <w:bookmarkEnd w:id="221"/>
            <w:bookmarkEnd w:id="222"/>
            <w:r w:rsidRPr="0064291B">
              <w:t xml:space="preserve">  </w:t>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23" w:name="_Toc293576631"/>
            <w:bookmarkStart w:id="224" w:name="_Toc293576712"/>
            <w:r w:rsidRPr="0064291B">
              <w:t xml:space="preserve">Contact Person #2 Name:  </w:t>
            </w:r>
            <w:bookmarkEnd w:id="223"/>
            <w:bookmarkEnd w:id="224"/>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25" w:name="_Toc293576632"/>
            <w:bookmarkStart w:id="226" w:name="_Toc293576713"/>
            <w:r w:rsidRPr="0064291B">
              <w:t>Contact Person #2 Firm Name:</w:t>
            </w:r>
            <w:bookmarkEnd w:id="225"/>
            <w:bookmarkEnd w:id="226"/>
            <w:r w:rsidRPr="0064291B">
              <w:t xml:space="preserve"> </w:t>
            </w:r>
            <w:r w:rsidRPr="0064291B">
              <w:tab/>
            </w:r>
            <w:r w:rsidRPr="0064291B">
              <w:tab/>
            </w:r>
            <w:r w:rsidRPr="0064291B">
              <w:tab/>
            </w:r>
            <w:r w:rsidRPr="0064291B">
              <w:tab/>
            </w:r>
            <w:r w:rsidRPr="0064291B">
              <w:tab/>
            </w:r>
            <w:r w:rsidRPr="0064291B">
              <w:tab/>
            </w:r>
            <w:r w:rsidRPr="0064291B">
              <w:tab/>
            </w:r>
            <w:r w:rsidRPr="0064291B">
              <w:tab/>
            </w:r>
            <w:r w:rsidRPr="0064291B">
              <w:tab/>
            </w:r>
          </w:p>
        </w:tc>
      </w:tr>
      <w:tr w:rsidR="0064291B" w:rsidRPr="0064291B" w:rsidTr="002229E8">
        <w:tc>
          <w:tcPr>
            <w:tcW w:w="10728" w:type="dxa"/>
          </w:tcPr>
          <w:p w:rsidR="0064291B" w:rsidRPr="0064291B" w:rsidRDefault="0064291B" w:rsidP="005A170F">
            <w:bookmarkStart w:id="227" w:name="_Toc293576633"/>
            <w:bookmarkStart w:id="228" w:name="_Toc293576714"/>
            <w:r w:rsidRPr="0064291B">
              <w:t>Contact Person #2 Phone:</w:t>
            </w:r>
            <w:r w:rsidRPr="0064291B">
              <w:tab/>
            </w:r>
            <w:r w:rsidRPr="0064291B">
              <w:tab/>
            </w:r>
            <w:r w:rsidRPr="0064291B">
              <w:tab/>
            </w:r>
            <w:r w:rsidRPr="0064291B">
              <w:tab/>
              <w:t xml:space="preserve">   </w:t>
            </w:r>
            <w:r w:rsidR="00523F3A">
              <w:t>Email</w:t>
            </w:r>
            <w:r w:rsidRPr="0064291B">
              <w:t>:</w:t>
            </w:r>
            <w:bookmarkEnd w:id="227"/>
            <w:bookmarkEnd w:id="228"/>
            <w:r w:rsidRPr="0064291B">
              <w:t xml:space="preserve">  </w:t>
            </w:r>
            <w:r w:rsidRPr="0064291B">
              <w:tab/>
            </w:r>
            <w:r w:rsidRPr="0064291B">
              <w:tab/>
            </w:r>
            <w:r w:rsidRPr="0064291B">
              <w:tab/>
            </w:r>
            <w:r w:rsidRPr="0064291B">
              <w:tab/>
            </w:r>
            <w:r w:rsidRPr="0064291B">
              <w:tab/>
            </w:r>
          </w:p>
        </w:tc>
      </w:tr>
    </w:tbl>
    <w:p w:rsidR="0064291B" w:rsidRDefault="0064291B" w:rsidP="004F6C0E"/>
    <w:p w:rsidR="00597B65" w:rsidRPr="004F6C0E" w:rsidRDefault="00597B65" w:rsidP="004F6C0E">
      <w:r w:rsidRPr="004F6C0E">
        <w:t xml:space="preserve">Failure to submit the above-required information to the satisfaction of the District may render the </w:t>
      </w:r>
      <w:r w:rsidR="00F34C56">
        <w:t>Bid</w:t>
      </w:r>
      <w:r w:rsidRPr="004F6C0E">
        <w:t xml:space="preserve"> non-responsive.</w:t>
      </w:r>
      <w:bookmarkEnd w:id="20"/>
      <w:bookmarkEnd w:id="21"/>
    </w:p>
    <w:sectPr w:rsidR="00597B65" w:rsidRPr="004F6C0E" w:rsidSect="00F658B1">
      <w:headerReference w:type="even" r:id="rId21"/>
      <w:headerReference w:type="default" r:id="rId22"/>
      <w:headerReference w:type="first" r:id="rId23"/>
      <w:pgSz w:w="12240" w:h="15840" w:code="1"/>
      <w:pgMar w:top="720" w:right="720" w:bottom="720" w:left="720" w:header="720" w:footer="36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604" w:rsidRDefault="00715604">
      <w:r>
        <w:separator/>
      </w:r>
    </w:p>
  </w:endnote>
  <w:endnote w:type="continuationSeparator" w:id="0">
    <w:p w:rsidR="00715604" w:rsidRDefault="0071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Default="006C3E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29</w:t>
    </w:r>
    <w:r>
      <w:rPr>
        <w:rStyle w:val="PageNumber"/>
      </w:rPr>
      <w:fldChar w:fldCharType="end"/>
    </w:r>
  </w:p>
  <w:p w:rsidR="006C3E5F" w:rsidRDefault="006C3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Pr="00330227" w:rsidRDefault="006C3E5F" w:rsidP="00330227">
    <w:pPr>
      <w:pStyle w:val="Footer"/>
      <w:tabs>
        <w:tab w:val="clear" w:pos="4320"/>
        <w:tab w:val="clear" w:pos="8640"/>
        <w:tab w:val="right" w:pos="10710"/>
      </w:tabs>
      <w:rPr>
        <w:rFonts w:ascii="Arial" w:hAnsi="Arial" w:cs="Arial"/>
        <w:sz w:val="18"/>
        <w:szCs w:val="18"/>
      </w:rPr>
    </w:pPr>
    <w:r w:rsidRPr="00330227">
      <w:rPr>
        <w:rFonts w:ascii="Arial" w:hAnsi="Arial" w:cs="Arial"/>
        <w:sz w:val="18"/>
        <w:szCs w:val="18"/>
      </w:rPr>
      <w:t xml:space="preserve">Page </w:t>
    </w:r>
    <w:r w:rsidRPr="00330227">
      <w:rPr>
        <w:rFonts w:ascii="Arial" w:hAnsi="Arial" w:cs="Arial"/>
        <w:bCs/>
        <w:sz w:val="18"/>
        <w:szCs w:val="18"/>
      </w:rPr>
      <w:fldChar w:fldCharType="begin"/>
    </w:r>
    <w:r w:rsidRPr="00330227">
      <w:rPr>
        <w:rFonts w:ascii="Arial" w:hAnsi="Arial" w:cs="Arial"/>
        <w:bCs/>
        <w:sz w:val="18"/>
        <w:szCs w:val="18"/>
      </w:rPr>
      <w:instrText xml:space="preserve"> PAGE </w:instrText>
    </w:r>
    <w:r w:rsidRPr="00330227">
      <w:rPr>
        <w:rFonts w:ascii="Arial" w:hAnsi="Arial" w:cs="Arial"/>
        <w:bCs/>
        <w:sz w:val="18"/>
        <w:szCs w:val="18"/>
      </w:rPr>
      <w:fldChar w:fldCharType="separate"/>
    </w:r>
    <w:r w:rsidR="00B809AE">
      <w:rPr>
        <w:rFonts w:ascii="Arial" w:hAnsi="Arial" w:cs="Arial"/>
        <w:bCs/>
        <w:sz w:val="18"/>
        <w:szCs w:val="18"/>
      </w:rPr>
      <w:t>10</w:t>
    </w:r>
    <w:r w:rsidRPr="00330227">
      <w:rPr>
        <w:rFonts w:ascii="Arial" w:hAnsi="Arial" w:cs="Arial"/>
        <w:bCs/>
        <w:sz w:val="18"/>
        <w:szCs w:val="18"/>
      </w:rPr>
      <w:fldChar w:fldCharType="end"/>
    </w:r>
    <w:r w:rsidRPr="00330227">
      <w:rPr>
        <w:rFonts w:ascii="Arial" w:hAnsi="Arial" w:cs="Arial"/>
        <w:sz w:val="18"/>
        <w:szCs w:val="18"/>
      </w:rPr>
      <w:t xml:space="preserve"> of </w:t>
    </w:r>
    <w:r w:rsidRPr="00330227">
      <w:rPr>
        <w:rFonts w:ascii="Arial" w:hAnsi="Arial" w:cs="Arial"/>
        <w:bCs/>
        <w:sz w:val="18"/>
        <w:szCs w:val="18"/>
      </w:rPr>
      <w:fldChar w:fldCharType="begin"/>
    </w:r>
    <w:r w:rsidRPr="00330227">
      <w:rPr>
        <w:rFonts w:ascii="Arial" w:hAnsi="Arial" w:cs="Arial"/>
        <w:bCs/>
        <w:sz w:val="18"/>
        <w:szCs w:val="18"/>
      </w:rPr>
      <w:instrText xml:space="preserve"> NUMPAGES  </w:instrText>
    </w:r>
    <w:r w:rsidRPr="00330227">
      <w:rPr>
        <w:rFonts w:ascii="Arial" w:hAnsi="Arial" w:cs="Arial"/>
        <w:bCs/>
        <w:sz w:val="18"/>
        <w:szCs w:val="18"/>
      </w:rPr>
      <w:fldChar w:fldCharType="separate"/>
    </w:r>
    <w:r w:rsidR="00B809AE">
      <w:rPr>
        <w:rFonts w:ascii="Arial" w:hAnsi="Arial" w:cs="Arial"/>
        <w:bCs/>
        <w:sz w:val="18"/>
        <w:szCs w:val="18"/>
      </w:rPr>
      <w:t>14</w:t>
    </w:r>
    <w:r w:rsidRPr="00330227">
      <w:rPr>
        <w:rFonts w:ascii="Arial" w:hAnsi="Arial" w:cs="Arial"/>
        <w:bCs/>
        <w:sz w:val="18"/>
        <w:szCs w:val="18"/>
      </w:rPr>
      <w:fldChar w:fldCharType="end"/>
    </w:r>
    <w:r w:rsidR="00330227" w:rsidRPr="00330227">
      <w:rPr>
        <w:rFonts w:ascii="Arial" w:hAnsi="Arial" w:cs="Arial"/>
        <w:bCs/>
        <w:sz w:val="18"/>
        <w:szCs w:val="18"/>
      </w:rPr>
      <w:tab/>
      <w:t xml:space="preserve">Rev. </w:t>
    </w:r>
    <w:r w:rsidR="00334201">
      <w:rPr>
        <w:rFonts w:ascii="Arial" w:hAnsi="Arial" w:cs="Arial"/>
        <w:bCs/>
        <w:sz w:val="18"/>
        <w:szCs w:val="18"/>
      </w:rPr>
      <w:t>101024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Default="006C3E5F" w:rsidP="00F658B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809AE">
      <w:rPr>
        <w:b/>
        <w:bCs/>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809AE">
      <w:rPr>
        <w:b/>
        <w:bCs/>
      </w:rPr>
      <w:t>14</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604" w:rsidRDefault="00715604">
      <w:r>
        <w:separator/>
      </w:r>
    </w:p>
  </w:footnote>
  <w:footnote w:type="continuationSeparator" w:id="0">
    <w:p w:rsidR="00715604" w:rsidRDefault="00715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Default="006C3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Pr="00A22FA3" w:rsidRDefault="006C3E5F" w:rsidP="00A22FA3">
    <w:pPr>
      <w:pStyle w:val="ITBHeader2"/>
      <w:spacing w:before="0" w:after="0"/>
      <w:rPr>
        <w: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Default="006C3E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Default="006C3E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Pr="00EE4FB3" w:rsidRDefault="006C3E5F" w:rsidP="00EE4F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E5F" w:rsidRPr="003C1527" w:rsidRDefault="006C3E5F" w:rsidP="003C1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22C0"/>
    <w:multiLevelType w:val="multilevel"/>
    <w:tmpl w:val="E2ECF8E8"/>
    <w:styleLink w:val="Kim"/>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5F5474D"/>
    <w:multiLevelType w:val="multilevel"/>
    <w:tmpl w:val="A5BA40B2"/>
    <w:name w:val="zzmpOutline2||Outline Indent|2|1|1|1|0|9||1|0|1||1|0|1||1|0|1||1|0|0||1|0|0||1|0|0||1|0|0||1|0|0||"/>
    <w:lvl w:ilvl="0">
      <w:start w:val="1"/>
      <w:numFmt w:val="decimal"/>
      <w:lvlRestart w:val="0"/>
      <w:pStyle w:val="Outline2L1"/>
      <w:lvlText w:val="%1."/>
      <w:lvlJc w:val="left"/>
      <w:pPr>
        <w:tabs>
          <w:tab w:val="num" w:pos="720"/>
        </w:tabs>
        <w:ind w:left="720" w:hanging="72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2L2"/>
      <w:lvlText w:val="%2."/>
      <w:lvlJc w:val="left"/>
      <w:pPr>
        <w:tabs>
          <w:tab w:val="num" w:pos="1440"/>
        </w:tabs>
        <w:ind w:left="144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utline2L3"/>
      <w:lvlText w:val="(%3)"/>
      <w:lvlJc w:val="left"/>
      <w:pPr>
        <w:tabs>
          <w:tab w:val="num" w:pos="2160"/>
        </w:tabs>
        <w:ind w:left="216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2L4"/>
      <w:lvlText w:val="%4."/>
      <w:lvlJc w:val="left"/>
      <w:pPr>
        <w:tabs>
          <w:tab w:val="num" w:pos="2880"/>
        </w:tabs>
        <w:ind w:left="288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2L5"/>
      <w:lvlText w:val="%5."/>
      <w:lvlJc w:val="left"/>
      <w:pPr>
        <w:tabs>
          <w:tab w:val="num" w:pos="3600"/>
        </w:tabs>
        <w:ind w:left="360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2L6"/>
      <w:lvlText w:val="(%6)"/>
      <w:lvlJc w:val="left"/>
      <w:pPr>
        <w:tabs>
          <w:tab w:val="num" w:pos="4320"/>
        </w:tabs>
        <w:ind w:left="4320" w:hanging="72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2L7"/>
      <w:lvlText w:val="(%7)"/>
      <w:lvlJc w:val="left"/>
      <w:pPr>
        <w:tabs>
          <w:tab w:val="num" w:pos="5040"/>
        </w:tabs>
        <w:ind w:left="1440" w:firstLine="288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2L8"/>
      <w:lvlText w:val="(%8)"/>
      <w:lvlJc w:val="left"/>
      <w:pPr>
        <w:tabs>
          <w:tab w:val="num" w:pos="5760"/>
        </w:tabs>
        <w:ind w:left="2880" w:firstLine="216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2L9"/>
      <w:lvlText w:val="(%9)"/>
      <w:lvlJc w:val="left"/>
      <w:pPr>
        <w:tabs>
          <w:tab w:val="num" w:pos="6480"/>
        </w:tabs>
        <w:ind w:left="3600" w:firstLine="2160"/>
      </w:pPr>
      <w:rPr>
        <w:rFonts w:ascii="Times New Roman" w:hAnsi="Times New Roman"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FB5E82"/>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E6412D"/>
    <w:multiLevelType w:val="hybridMultilevel"/>
    <w:tmpl w:val="39B2C7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546FD4"/>
    <w:multiLevelType w:val="hybridMultilevel"/>
    <w:tmpl w:val="C6EAAF3C"/>
    <w:lvl w:ilvl="0" w:tplc="2AFC76E6">
      <w:start w:val="1"/>
      <w:numFmt w:val="upperLetter"/>
      <w:pStyle w:val="Style1"/>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EDA4685"/>
    <w:multiLevelType w:val="multilevel"/>
    <w:tmpl w:val="21EA5C34"/>
    <w:lvl w:ilvl="0">
      <w:start w:val="1"/>
      <w:numFmt w:val="upperRoman"/>
      <w:lvlText w:val="Article %1."/>
      <w:lvlJc w:val="left"/>
      <w:pPr>
        <w:tabs>
          <w:tab w:val="num" w:pos="1440"/>
        </w:tabs>
      </w:pPr>
      <w:rPr>
        <w:rFonts w:cs="Times New Roman" w:hint="default"/>
      </w:rPr>
    </w:lvl>
    <w:lvl w:ilvl="1">
      <w:start w:val="1"/>
      <w:numFmt w:val="decimalZero"/>
      <w:isLgl/>
      <w:lvlText w:val="%1.%2"/>
      <w:lvlJc w:val="left"/>
      <w:pPr>
        <w:tabs>
          <w:tab w:val="num" w:pos="1440"/>
        </w:tabs>
      </w:pPr>
      <w:rPr>
        <w:rFonts w:ascii="Arial" w:hAnsi="Arial" w:cs="Times New Roman" w:hint="default"/>
        <w:b w:val="0"/>
        <w:i w:val="0"/>
        <w:sz w:val="22"/>
      </w:rPr>
    </w:lvl>
    <w:lvl w:ilvl="2">
      <w:start w:val="1"/>
      <w:numFmt w:val="lowerLetter"/>
      <w:pStyle w:val="Block2"/>
      <w:lvlText w:val="(%3)"/>
      <w:lvlJc w:val="left"/>
      <w:pPr>
        <w:tabs>
          <w:tab w:val="num" w:pos="720"/>
        </w:tabs>
        <w:ind w:left="720" w:hanging="432"/>
      </w:pPr>
      <w:rPr>
        <w:rFonts w:cs="Times New Roman" w:hint="default"/>
        <w:b w:val="0"/>
        <w:i w:val="0"/>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15:restartNumberingAfterBreak="0">
    <w:nsid w:val="222801AD"/>
    <w:multiLevelType w:val="hybridMultilevel"/>
    <w:tmpl w:val="D7E880E4"/>
    <w:lvl w:ilvl="0" w:tplc="51B0354A">
      <w:start w:val="1"/>
      <w:numFmt w:val="bullet"/>
      <w:pStyle w:val="Header5"/>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ADB3F00"/>
    <w:multiLevelType w:val="multilevel"/>
    <w:tmpl w:val="A4D8742C"/>
    <w:name w:val="zzmpOutlineBold||Outline Bold|2|1|1|1|0|9||1|0|1||1|0|1||1|0|1||1|0|0||1|0|0||1|0|0||1|0|0||1|0|0||"/>
    <w:lvl w:ilvl="0">
      <w:start w:val="1"/>
      <w:numFmt w:val="upperRoman"/>
      <w:lvlRestart w:val="0"/>
      <w:pStyle w:val="OutlineBoldL1"/>
      <w:lvlText w:val="%1."/>
      <w:lvlJc w:val="left"/>
      <w:pPr>
        <w:tabs>
          <w:tab w:val="num" w:pos="720"/>
        </w:tabs>
      </w:pPr>
      <w:rPr>
        <w:rFonts w:ascii="Times New Roman" w:hAnsi="Times New Roman" w:cs="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BoldL2"/>
      <w:lvlText w:val="%2."/>
      <w:lvlJc w:val="left"/>
      <w:pPr>
        <w:tabs>
          <w:tab w:val="num" w:pos="1440"/>
        </w:tabs>
        <w:ind w:firstLine="72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BoldL3"/>
      <w:lvlText w:val="%3."/>
      <w:lvlJc w:val="left"/>
      <w:pPr>
        <w:tabs>
          <w:tab w:val="num" w:pos="2160"/>
        </w:tabs>
        <w:ind w:firstLine="144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BoldL4"/>
      <w:lvlText w:val="%4."/>
      <w:lvlJc w:val="left"/>
      <w:pPr>
        <w:tabs>
          <w:tab w:val="num" w:pos="2880"/>
        </w:tabs>
        <w:ind w:firstLine="216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BoldL5"/>
      <w:lvlText w:val="(%5)"/>
      <w:lvlJc w:val="left"/>
      <w:pPr>
        <w:tabs>
          <w:tab w:val="num" w:pos="3600"/>
        </w:tabs>
        <w:ind w:firstLine="288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OutlineBoldL6"/>
      <w:lvlText w:val="(%6)"/>
      <w:lvlJc w:val="left"/>
      <w:pPr>
        <w:tabs>
          <w:tab w:val="num" w:pos="4320"/>
        </w:tabs>
        <w:ind w:firstLine="360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BoldL7"/>
      <w:lvlText w:val="(%7)"/>
      <w:lvlJc w:val="left"/>
      <w:pPr>
        <w:tabs>
          <w:tab w:val="num" w:pos="5040"/>
        </w:tabs>
        <w:ind w:firstLine="432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BoldL8"/>
      <w:lvlText w:val="(%8)"/>
      <w:lvlJc w:val="left"/>
      <w:pPr>
        <w:tabs>
          <w:tab w:val="num" w:pos="5760"/>
        </w:tabs>
        <w:ind w:firstLine="504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BoldL9"/>
      <w:lvlText w:val="(%9)"/>
      <w:lvlJc w:val="left"/>
      <w:pPr>
        <w:tabs>
          <w:tab w:val="num" w:pos="6480"/>
        </w:tabs>
        <w:ind w:firstLine="5760"/>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BB5540"/>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1D1E5E"/>
    <w:multiLevelType w:val="multilevel"/>
    <w:tmpl w:val="2D58E218"/>
    <w:lvl w:ilvl="0">
      <w:start w:val="1"/>
      <w:numFmt w:val="decimal"/>
      <w:lvlText w:val="%1."/>
      <w:lvlJc w:val="left"/>
      <w:pPr>
        <w:ind w:left="720" w:hanging="360"/>
      </w:pPr>
      <w:rPr>
        <w:rFonts w:ascii="Arial" w:hAnsi="Arial" w:hint="default"/>
        <w:sz w:val="22"/>
      </w:rPr>
    </w:lvl>
    <w:lvl w:ilvl="1">
      <w:start w:val="1"/>
      <w:numFmt w:val="decimal"/>
      <w:lvlText w:val="%1.%2."/>
      <w:lvlJc w:val="left"/>
      <w:pPr>
        <w:ind w:left="1152" w:hanging="432"/>
      </w:pPr>
      <w:rPr>
        <w:rFonts w:ascii="Arial" w:hAnsi="Aria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0" w15:restartNumberingAfterBreak="0">
    <w:nsid w:val="35A65B7F"/>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1D65E3"/>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93A2528"/>
    <w:multiLevelType w:val="hybridMultilevel"/>
    <w:tmpl w:val="5BF40C7C"/>
    <w:lvl w:ilvl="0" w:tplc="AD529736">
      <w:start w:val="1"/>
      <w:numFmt w:val="decimal"/>
      <w:pStyle w:val="Heading2"/>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8B4365"/>
    <w:multiLevelType w:val="hybridMultilevel"/>
    <w:tmpl w:val="0C0C67C4"/>
    <w:lvl w:ilvl="0" w:tplc="0ECAA6C8">
      <w:start w:val="1"/>
      <w:numFmt w:val="decimal"/>
      <w:lvlText w:val="%1."/>
      <w:lvlJc w:val="left"/>
      <w:pPr>
        <w:ind w:left="2160" w:hanging="360"/>
      </w:pPr>
      <w:rPr>
        <w:rFonts w:hint="default"/>
      </w:rPr>
    </w:lvl>
    <w:lvl w:ilvl="1" w:tplc="2EF0F8A4">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2C41BA4"/>
    <w:multiLevelType w:val="hybridMultilevel"/>
    <w:tmpl w:val="5014919E"/>
    <w:lvl w:ilvl="0" w:tplc="04090001">
      <w:start w:val="1"/>
      <w:numFmt w:val="bullet"/>
      <w:pStyle w:val="ListNumber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45B0D9D"/>
    <w:multiLevelType w:val="hybridMultilevel"/>
    <w:tmpl w:val="72F4647A"/>
    <w:lvl w:ilvl="0" w:tplc="0ECAA6C8">
      <w:start w:val="1"/>
      <w:numFmt w:val="decimal"/>
      <w:lvlText w:val="%1."/>
      <w:lvlJc w:val="left"/>
      <w:pPr>
        <w:ind w:left="2160" w:hanging="360"/>
      </w:pPr>
      <w:rPr>
        <w:rFonts w:hint="default"/>
      </w:rPr>
    </w:lvl>
    <w:lvl w:ilvl="1" w:tplc="30F2F90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7E44C3A"/>
    <w:multiLevelType w:val="multilevel"/>
    <w:tmpl w:val="CFE2B90C"/>
    <w:lvl w:ilvl="0">
      <w:start w:val="1"/>
      <w:numFmt w:val="upperRoman"/>
      <w:lvlText w:val="%1."/>
      <w:lvlJc w:val="left"/>
      <w:pPr>
        <w:tabs>
          <w:tab w:val="num" w:pos="720"/>
        </w:tabs>
        <w:ind w:left="0" w:firstLine="0"/>
      </w:pPr>
      <w:rPr>
        <w:rFonts w:ascii="Times New Roman" w:hAnsi="Times New Roman" w:hint="default"/>
        <w:b w:val="0"/>
        <w:i w:val="0"/>
        <w:sz w:val="24"/>
      </w:rPr>
    </w:lvl>
    <w:lvl w:ilvl="1">
      <w:start w:val="1"/>
      <w:numFmt w:val="decimal"/>
      <w:lvlText w:val="%2."/>
      <w:lvlJc w:val="left"/>
      <w:pPr>
        <w:tabs>
          <w:tab w:val="num" w:pos="1080"/>
        </w:tabs>
        <w:ind w:left="720" w:firstLine="0"/>
      </w:pPr>
      <w:rPr>
        <w:b w:val="0"/>
        <w:i w:val="0"/>
      </w:rPr>
    </w:lvl>
    <w:lvl w:ilvl="2">
      <w:start w:val="1"/>
      <w:numFmt w:val="decimal"/>
      <w:pStyle w:val="heading3a"/>
      <w:lvlText w:val="%3."/>
      <w:lvlJc w:val="left"/>
      <w:pPr>
        <w:tabs>
          <w:tab w:val="num" w:pos="1800"/>
        </w:tabs>
        <w:ind w:left="1440" w:firstLine="0"/>
      </w:pPr>
      <w:rPr>
        <w:b w:val="0"/>
        <w:i w:val="0"/>
      </w:rPr>
    </w:lvl>
    <w:lvl w:ilvl="3">
      <w:start w:val="1"/>
      <w:numFmt w:val="lowerLetter"/>
      <w:lvlText w:val="%4)"/>
      <w:lvlJc w:val="left"/>
      <w:pPr>
        <w:tabs>
          <w:tab w:val="num" w:pos="2520"/>
        </w:tabs>
        <w:ind w:left="2160" w:firstLine="0"/>
      </w:pPr>
      <w:rPr>
        <w:b w:val="0"/>
        <w:i w:val="0"/>
      </w:rPr>
    </w:lvl>
    <w:lvl w:ilvl="4">
      <w:start w:val="1"/>
      <w:numFmt w:val="decimal"/>
      <w:lvlText w:val="(%5)"/>
      <w:lvlJc w:val="left"/>
      <w:pPr>
        <w:tabs>
          <w:tab w:val="num" w:pos="3240"/>
        </w:tabs>
        <w:ind w:left="2880" w:firstLine="0"/>
      </w:pPr>
      <w:rPr>
        <w:b w:val="0"/>
        <w:i w:val="0"/>
      </w:rPr>
    </w:lvl>
    <w:lvl w:ilvl="5">
      <w:start w:val="1"/>
      <w:numFmt w:val="lowerLetter"/>
      <w:lvlText w:val="(%6)"/>
      <w:lvlJc w:val="left"/>
      <w:pPr>
        <w:tabs>
          <w:tab w:val="num" w:pos="3960"/>
        </w:tabs>
        <w:ind w:left="3600" w:firstLine="0"/>
      </w:pPr>
      <w:rPr>
        <w:b w:val="0"/>
        <w:i w:val="0"/>
      </w:rPr>
    </w:lvl>
    <w:lvl w:ilvl="6">
      <w:start w:val="1"/>
      <w:numFmt w:val="decimal"/>
      <w:lvlRestart w:val="0"/>
      <w:lvlText w:val="%7."/>
      <w:lvlJc w:val="left"/>
      <w:pPr>
        <w:tabs>
          <w:tab w:val="num" w:pos="720"/>
        </w:tabs>
        <w:ind w:left="720" w:hanging="720"/>
      </w:pPr>
      <w:rPr>
        <w:b w:val="0"/>
        <w:i w:val="0"/>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D904061"/>
    <w:multiLevelType w:val="hybridMultilevel"/>
    <w:tmpl w:val="AF98E8AC"/>
    <w:lvl w:ilvl="0" w:tplc="42D409BC">
      <w:start w:val="1"/>
      <w:numFmt w:val="decimal"/>
      <w:lvlText w:val="%1."/>
      <w:lvlJc w:val="left"/>
      <w:pPr>
        <w:tabs>
          <w:tab w:val="num" w:pos="1800"/>
        </w:tabs>
        <w:ind w:left="18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4A2AD0"/>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4B74B04"/>
    <w:multiLevelType w:val="hybridMultilevel"/>
    <w:tmpl w:val="51A0CA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CFE4E01"/>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8B23DCE"/>
    <w:multiLevelType w:val="hybridMultilevel"/>
    <w:tmpl w:val="DB7EF20E"/>
    <w:lvl w:ilvl="0" w:tplc="921A81F2">
      <w:start w:val="1"/>
      <w:numFmt w:val="lowerLetter"/>
      <w:pStyle w:val="outlinea"/>
      <w:lvlText w:val="%1)"/>
      <w:lvlJc w:val="left"/>
      <w:pPr>
        <w:tabs>
          <w:tab w:val="num" w:pos="2016"/>
        </w:tabs>
        <w:ind w:left="2016" w:hanging="360"/>
      </w:pPr>
      <w:rPr>
        <w:rFonts w:cs="Times New Roman" w:hint="default"/>
        <w:sz w:val="20"/>
      </w:rPr>
    </w:lvl>
    <w:lvl w:ilvl="1" w:tplc="80E660E0">
      <w:start w:val="1"/>
      <w:numFmt w:val="lowerLetter"/>
      <w:lvlText w:val="%2)"/>
      <w:lvlJc w:val="left"/>
      <w:pPr>
        <w:tabs>
          <w:tab w:val="num" w:pos="2016"/>
        </w:tabs>
        <w:ind w:left="2016"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2" w15:restartNumberingAfterBreak="0">
    <w:nsid w:val="69D42DEB"/>
    <w:multiLevelType w:val="multilevel"/>
    <w:tmpl w:val="40541FF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F56395"/>
    <w:multiLevelType w:val="hybridMultilevel"/>
    <w:tmpl w:val="0FF68E06"/>
    <w:lvl w:ilvl="0" w:tplc="F9D8706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D228DD"/>
    <w:multiLevelType w:val="hybridMultilevel"/>
    <w:tmpl w:val="A89CF9A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71592346"/>
    <w:multiLevelType w:val="multilevel"/>
    <w:tmpl w:val="AB16DBA6"/>
    <w:name w:val="zzmpOtten5||Otten5|2|2|1|1|0|0||1|0|0||1|0|0||1|0|0||1|0|0||1|0|0||1|0|0||1|0|0||1|0|0||"/>
    <w:lvl w:ilvl="0">
      <w:start w:val="1"/>
      <w:numFmt w:val="decimal"/>
      <w:pStyle w:val="Otten5L1"/>
      <w:lvlText w:val="%1."/>
      <w:lvlJc w:val="left"/>
      <w:pPr>
        <w:tabs>
          <w:tab w:val="num" w:pos="2160"/>
        </w:tabs>
        <w:ind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tten5L2"/>
      <w:lvlText w:val="(%2)"/>
      <w:lvlJc w:val="left"/>
      <w:pPr>
        <w:tabs>
          <w:tab w:val="num" w:pos="2880"/>
        </w:tabs>
        <w:ind w:left="720"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Otten5L3"/>
      <w:lvlText w:val="(%3)"/>
      <w:lvlJc w:val="left"/>
      <w:pPr>
        <w:tabs>
          <w:tab w:val="num" w:pos="3600"/>
        </w:tabs>
        <w:ind w:left="1440"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tten5L4"/>
      <w:lvlText w:val="%4."/>
      <w:lvlJc w:val="left"/>
      <w:pPr>
        <w:tabs>
          <w:tab w:val="num" w:pos="4320"/>
        </w:tabs>
        <w:ind w:left="2160"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Otten5L5"/>
      <w:lvlText w:val="(%5)"/>
      <w:lvlJc w:val="left"/>
      <w:pPr>
        <w:tabs>
          <w:tab w:val="num" w:pos="5040"/>
        </w:tabs>
        <w:ind w:left="2880"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tten5L6"/>
      <w:lvlText w:val="%6)"/>
      <w:lvlJc w:val="left"/>
      <w:pPr>
        <w:tabs>
          <w:tab w:val="num" w:pos="5040"/>
        </w:tabs>
        <w:ind w:left="3600" w:firstLine="72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Otten5L7"/>
      <w:lvlText w:val="%7)"/>
      <w:lvlJc w:val="left"/>
      <w:pPr>
        <w:tabs>
          <w:tab w:val="num" w:pos="5760"/>
        </w:tabs>
        <w:ind w:left="3600"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Otten5L8"/>
      <w:lvlText w:val="%8."/>
      <w:lvlJc w:val="left"/>
      <w:pPr>
        <w:tabs>
          <w:tab w:val="num" w:pos="6480"/>
        </w:tabs>
        <w:ind w:left="4320" w:firstLine="144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Otten5L9"/>
      <w:lvlText w:val="%9."/>
      <w:lvlJc w:val="left"/>
      <w:pPr>
        <w:tabs>
          <w:tab w:val="num" w:pos="7200"/>
        </w:tabs>
        <w:ind w:left="4320" w:firstLine="2160"/>
      </w:pPr>
      <w:rPr>
        <w:rFonts w:ascii="Arial" w:hAnsi="Arial" w:cs="Times New Roman"/>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1A87C22"/>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3A31522"/>
    <w:multiLevelType w:val="hybridMultilevel"/>
    <w:tmpl w:val="ED2C543E"/>
    <w:lvl w:ilvl="0" w:tplc="F9085AF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3B12D78"/>
    <w:multiLevelType w:val="multilevel"/>
    <w:tmpl w:val="BA4A4E1C"/>
    <w:lvl w:ilvl="0">
      <w:start w:val="1"/>
      <w:numFmt w:val="decimal"/>
      <w:lvlText w:val="%1."/>
      <w:lvlJc w:val="left"/>
      <w:pPr>
        <w:ind w:left="360" w:hanging="36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6457C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384C5D"/>
    <w:multiLevelType w:val="hybridMultilevel"/>
    <w:tmpl w:val="5B52B81A"/>
    <w:lvl w:ilvl="0" w:tplc="38BAAB86">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5"/>
  </w:num>
  <w:num w:numId="3">
    <w:abstractNumId w:val="14"/>
  </w:num>
  <w:num w:numId="4">
    <w:abstractNumId w:val="6"/>
  </w:num>
  <w:num w:numId="5">
    <w:abstractNumId w:val="30"/>
  </w:num>
  <w:num w:numId="6">
    <w:abstractNumId w:val="16"/>
  </w:num>
  <w:num w:numId="7">
    <w:abstractNumId w:val="25"/>
  </w:num>
  <w:num w:numId="8">
    <w:abstractNumId w:val="1"/>
  </w:num>
  <w:num w:numId="9">
    <w:abstractNumId w:val="7"/>
  </w:num>
  <w:num w:numId="10">
    <w:abstractNumId w:val="8"/>
  </w:num>
  <w:num w:numId="11">
    <w:abstractNumId w:val="13"/>
  </w:num>
  <w:num w:numId="12">
    <w:abstractNumId w:val="26"/>
  </w:num>
  <w:num w:numId="13">
    <w:abstractNumId w:val="18"/>
  </w:num>
  <w:num w:numId="14">
    <w:abstractNumId w:val="15"/>
  </w:num>
  <w:num w:numId="15">
    <w:abstractNumId w:val="21"/>
  </w:num>
  <w:num w:numId="16">
    <w:abstractNumId w:val="3"/>
  </w:num>
  <w:num w:numId="17">
    <w:abstractNumId w:val="22"/>
  </w:num>
  <w:num w:numId="18">
    <w:abstractNumId w:val="28"/>
  </w:num>
  <w:num w:numId="19">
    <w:abstractNumId w:val="0"/>
  </w:num>
  <w:num w:numId="20">
    <w:abstractNumId w:val="9"/>
  </w:num>
  <w:num w:numId="21">
    <w:abstractNumId w:val="12"/>
  </w:num>
  <w:num w:numId="22">
    <w:abstractNumId w:val="4"/>
  </w:num>
  <w:num w:numId="23">
    <w:abstractNumId w:val="2"/>
  </w:num>
  <w:num w:numId="24">
    <w:abstractNumId w:val="11"/>
  </w:num>
  <w:num w:numId="25">
    <w:abstractNumId w:val="20"/>
  </w:num>
  <w:num w:numId="26">
    <w:abstractNumId w:val="10"/>
  </w:num>
  <w:num w:numId="27">
    <w:abstractNumId w:val="12"/>
  </w:num>
  <w:num w:numId="28">
    <w:abstractNumId w:val="27"/>
  </w:num>
  <w:num w:numId="29">
    <w:abstractNumId w:val="17"/>
  </w:num>
  <w:num w:numId="30">
    <w:abstractNumId w:val="29"/>
  </w:num>
  <w:num w:numId="31">
    <w:abstractNumId w:val="12"/>
  </w:num>
  <w:num w:numId="32">
    <w:abstractNumId w:val="12"/>
  </w:num>
  <w:num w:numId="33">
    <w:abstractNumId w:val="23"/>
  </w:num>
  <w:num w:numId="34">
    <w:abstractNumId w:val="19"/>
  </w:num>
  <w:num w:numId="3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trackedChanges" w:enforcement="1" w:cryptProviderType="rsaAES" w:cryptAlgorithmClass="hash" w:cryptAlgorithmType="typeAny" w:cryptAlgorithmSid="14" w:cryptSpinCount="100000" w:hash="R0PKghRbZYdMWhqOcr87IIpKz2n9Tk/oBCEEUlXZI9Rfa4PDmcKUNZD1Fik+inSbD7VM+MRHDCUpgtBPg72ifw==" w:salt="PbWL9CgSaEIQ4yfaOuyHQw=="/>
  <w:defaultTabStop w:val="720"/>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C5"/>
    <w:rsid w:val="00022F92"/>
    <w:rsid w:val="00027E03"/>
    <w:rsid w:val="0003484F"/>
    <w:rsid w:val="00040E2A"/>
    <w:rsid w:val="00041434"/>
    <w:rsid w:val="00055EEC"/>
    <w:rsid w:val="000673EF"/>
    <w:rsid w:val="00075E1C"/>
    <w:rsid w:val="0007619F"/>
    <w:rsid w:val="0008586F"/>
    <w:rsid w:val="00087978"/>
    <w:rsid w:val="00092430"/>
    <w:rsid w:val="00092D07"/>
    <w:rsid w:val="000944C2"/>
    <w:rsid w:val="00096D83"/>
    <w:rsid w:val="000A30EC"/>
    <w:rsid w:val="000A44F3"/>
    <w:rsid w:val="000B0E1A"/>
    <w:rsid w:val="000B4C2D"/>
    <w:rsid w:val="000B4CAF"/>
    <w:rsid w:val="000B6F30"/>
    <w:rsid w:val="000B70B0"/>
    <w:rsid w:val="000C02EB"/>
    <w:rsid w:val="000C1463"/>
    <w:rsid w:val="000C1CDA"/>
    <w:rsid w:val="000C29E5"/>
    <w:rsid w:val="000C4422"/>
    <w:rsid w:val="000D2DE0"/>
    <w:rsid w:val="000D3A80"/>
    <w:rsid w:val="000E666D"/>
    <w:rsid w:val="000E7AEE"/>
    <w:rsid w:val="000F10C5"/>
    <w:rsid w:val="000F157E"/>
    <w:rsid w:val="000F3A56"/>
    <w:rsid w:val="000F4032"/>
    <w:rsid w:val="000F4874"/>
    <w:rsid w:val="000F4DFC"/>
    <w:rsid w:val="000F5CA8"/>
    <w:rsid w:val="00100BCC"/>
    <w:rsid w:val="00103A0A"/>
    <w:rsid w:val="00104616"/>
    <w:rsid w:val="001077A4"/>
    <w:rsid w:val="00113630"/>
    <w:rsid w:val="001139E8"/>
    <w:rsid w:val="00114C27"/>
    <w:rsid w:val="001179C3"/>
    <w:rsid w:val="00120042"/>
    <w:rsid w:val="00122BAE"/>
    <w:rsid w:val="00124252"/>
    <w:rsid w:val="00124677"/>
    <w:rsid w:val="001300E2"/>
    <w:rsid w:val="00135347"/>
    <w:rsid w:val="001358C8"/>
    <w:rsid w:val="00150E92"/>
    <w:rsid w:val="00151A49"/>
    <w:rsid w:val="00153106"/>
    <w:rsid w:val="00164154"/>
    <w:rsid w:val="00171D65"/>
    <w:rsid w:val="00171F0F"/>
    <w:rsid w:val="00174133"/>
    <w:rsid w:val="001838B1"/>
    <w:rsid w:val="00183E73"/>
    <w:rsid w:val="00184908"/>
    <w:rsid w:val="00186538"/>
    <w:rsid w:val="00187F20"/>
    <w:rsid w:val="001A3696"/>
    <w:rsid w:val="001A372F"/>
    <w:rsid w:val="001B1C3E"/>
    <w:rsid w:val="001B3C6A"/>
    <w:rsid w:val="001B4E32"/>
    <w:rsid w:val="001C01F7"/>
    <w:rsid w:val="001C4D7D"/>
    <w:rsid w:val="001C712F"/>
    <w:rsid w:val="001D2526"/>
    <w:rsid w:val="001D71D5"/>
    <w:rsid w:val="001E2C8D"/>
    <w:rsid w:val="001F2016"/>
    <w:rsid w:val="001F4269"/>
    <w:rsid w:val="0020645E"/>
    <w:rsid w:val="002069D9"/>
    <w:rsid w:val="00210388"/>
    <w:rsid w:val="00210947"/>
    <w:rsid w:val="00212C33"/>
    <w:rsid w:val="002229E8"/>
    <w:rsid w:val="00225C8F"/>
    <w:rsid w:val="00233C17"/>
    <w:rsid w:val="00235792"/>
    <w:rsid w:val="002441F2"/>
    <w:rsid w:val="002563BD"/>
    <w:rsid w:val="00260F0D"/>
    <w:rsid w:val="00260F1A"/>
    <w:rsid w:val="002635B8"/>
    <w:rsid w:val="00263B54"/>
    <w:rsid w:val="00264AE6"/>
    <w:rsid w:val="0026693E"/>
    <w:rsid w:val="002712B5"/>
    <w:rsid w:val="00271367"/>
    <w:rsid w:val="002735A4"/>
    <w:rsid w:val="00274885"/>
    <w:rsid w:val="00275166"/>
    <w:rsid w:val="002777C0"/>
    <w:rsid w:val="002829DD"/>
    <w:rsid w:val="00282B34"/>
    <w:rsid w:val="0028346E"/>
    <w:rsid w:val="002A2527"/>
    <w:rsid w:val="002A4717"/>
    <w:rsid w:val="002B486B"/>
    <w:rsid w:val="002C1961"/>
    <w:rsid w:val="002D00E5"/>
    <w:rsid w:val="002D79E5"/>
    <w:rsid w:val="002E0E19"/>
    <w:rsid w:val="002E138E"/>
    <w:rsid w:val="002E695C"/>
    <w:rsid w:val="002F1995"/>
    <w:rsid w:val="002F2A2E"/>
    <w:rsid w:val="002F6C1F"/>
    <w:rsid w:val="0031056A"/>
    <w:rsid w:val="00316C6E"/>
    <w:rsid w:val="00324BF8"/>
    <w:rsid w:val="003265BA"/>
    <w:rsid w:val="0032714A"/>
    <w:rsid w:val="00330227"/>
    <w:rsid w:val="00331117"/>
    <w:rsid w:val="00332113"/>
    <w:rsid w:val="003338EC"/>
    <w:rsid w:val="00334201"/>
    <w:rsid w:val="00336DD5"/>
    <w:rsid w:val="003376D2"/>
    <w:rsid w:val="00344ADF"/>
    <w:rsid w:val="00344CC2"/>
    <w:rsid w:val="003467C7"/>
    <w:rsid w:val="00353B5A"/>
    <w:rsid w:val="00357225"/>
    <w:rsid w:val="00357E39"/>
    <w:rsid w:val="00357E9C"/>
    <w:rsid w:val="003729EC"/>
    <w:rsid w:val="00374427"/>
    <w:rsid w:val="00381B60"/>
    <w:rsid w:val="0038350E"/>
    <w:rsid w:val="0038561F"/>
    <w:rsid w:val="0038672A"/>
    <w:rsid w:val="003912FE"/>
    <w:rsid w:val="00391886"/>
    <w:rsid w:val="0039365E"/>
    <w:rsid w:val="003A0490"/>
    <w:rsid w:val="003A51AC"/>
    <w:rsid w:val="003A5892"/>
    <w:rsid w:val="003A6334"/>
    <w:rsid w:val="003A7108"/>
    <w:rsid w:val="003B1B33"/>
    <w:rsid w:val="003C1527"/>
    <w:rsid w:val="003C2293"/>
    <w:rsid w:val="003D157F"/>
    <w:rsid w:val="003D2A3A"/>
    <w:rsid w:val="003D4C25"/>
    <w:rsid w:val="003D76A1"/>
    <w:rsid w:val="003E299F"/>
    <w:rsid w:val="003E6FFE"/>
    <w:rsid w:val="00401E59"/>
    <w:rsid w:val="0041292D"/>
    <w:rsid w:val="00415DE5"/>
    <w:rsid w:val="0041710F"/>
    <w:rsid w:val="0041731C"/>
    <w:rsid w:val="0042089E"/>
    <w:rsid w:val="004231D2"/>
    <w:rsid w:val="00423AC4"/>
    <w:rsid w:val="00427B21"/>
    <w:rsid w:val="00432FC2"/>
    <w:rsid w:val="004427EE"/>
    <w:rsid w:val="004434E4"/>
    <w:rsid w:val="00452042"/>
    <w:rsid w:val="00467A9A"/>
    <w:rsid w:val="00467FB0"/>
    <w:rsid w:val="004727D6"/>
    <w:rsid w:val="0048206E"/>
    <w:rsid w:val="004842D2"/>
    <w:rsid w:val="00484BE4"/>
    <w:rsid w:val="00487658"/>
    <w:rsid w:val="00491522"/>
    <w:rsid w:val="00492E6F"/>
    <w:rsid w:val="00495B1F"/>
    <w:rsid w:val="004C2B2F"/>
    <w:rsid w:val="004C2C0F"/>
    <w:rsid w:val="004C3FD3"/>
    <w:rsid w:val="004C4AA4"/>
    <w:rsid w:val="004C5CD8"/>
    <w:rsid w:val="004D4910"/>
    <w:rsid w:val="004D74EA"/>
    <w:rsid w:val="004D7A48"/>
    <w:rsid w:val="004E3853"/>
    <w:rsid w:val="004E5207"/>
    <w:rsid w:val="004E6C37"/>
    <w:rsid w:val="004F600B"/>
    <w:rsid w:val="004F6430"/>
    <w:rsid w:val="004F6C0E"/>
    <w:rsid w:val="00501CA1"/>
    <w:rsid w:val="00504BAC"/>
    <w:rsid w:val="00505FBF"/>
    <w:rsid w:val="005071D6"/>
    <w:rsid w:val="00513AAC"/>
    <w:rsid w:val="005161D4"/>
    <w:rsid w:val="00522257"/>
    <w:rsid w:val="0052261D"/>
    <w:rsid w:val="00523AA8"/>
    <w:rsid w:val="00523AB5"/>
    <w:rsid w:val="00523F3A"/>
    <w:rsid w:val="005248EE"/>
    <w:rsid w:val="00524BEC"/>
    <w:rsid w:val="00526E58"/>
    <w:rsid w:val="00527F95"/>
    <w:rsid w:val="0053356D"/>
    <w:rsid w:val="00536377"/>
    <w:rsid w:val="005424E7"/>
    <w:rsid w:val="00542EDA"/>
    <w:rsid w:val="00543903"/>
    <w:rsid w:val="0054402F"/>
    <w:rsid w:val="00545524"/>
    <w:rsid w:val="00546415"/>
    <w:rsid w:val="0054649A"/>
    <w:rsid w:val="00546852"/>
    <w:rsid w:val="00551E23"/>
    <w:rsid w:val="00556141"/>
    <w:rsid w:val="00561D18"/>
    <w:rsid w:val="005628F0"/>
    <w:rsid w:val="005709AC"/>
    <w:rsid w:val="0057192B"/>
    <w:rsid w:val="00573DC7"/>
    <w:rsid w:val="00576384"/>
    <w:rsid w:val="005830B0"/>
    <w:rsid w:val="00586DC3"/>
    <w:rsid w:val="00593C55"/>
    <w:rsid w:val="00594FC4"/>
    <w:rsid w:val="005967FF"/>
    <w:rsid w:val="00597B65"/>
    <w:rsid w:val="005A170F"/>
    <w:rsid w:val="005A2D8E"/>
    <w:rsid w:val="005A454E"/>
    <w:rsid w:val="005A47A1"/>
    <w:rsid w:val="005B5C36"/>
    <w:rsid w:val="005C5612"/>
    <w:rsid w:val="005C6169"/>
    <w:rsid w:val="005D423F"/>
    <w:rsid w:val="005D5FC8"/>
    <w:rsid w:val="005D6A7D"/>
    <w:rsid w:val="005E6EF2"/>
    <w:rsid w:val="005F391B"/>
    <w:rsid w:val="005F4EAE"/>
    <w:rsid w:val="005F6041"/>
    <w:rsid w:val="00601442"/>
    <w:rsid w:val="00606288"/>
    <w:rsid w:val="00627E5D"/>
    <w:rsid w:val="00634190"/>
    <w:rsid w:val="00634D7C"/>
    <w:rsid w:val="0063551A"/>
    <w:rsid w:val="006360A5"/>
    <w:rsid w:val="00637D6C"/>
    <w:rsid w:val="0064291B"/>
    <w:rsid w:val="0065506E"/>
    <w:rsid w:val="00661460"/>
    <w:rsid w:val="0067052D"/>
    <w:rsid w:val="00673660"/>
    <w:rsid w:val="00677331"/>
    <w:rsid w:val="00680FE5"/>
    <w:rsid w:val="00681232"/>
    <w:rsid w:val="00682929"/>
    <w:rsid w:val="00685158"/>
    <w:rsid w:val="00685BF5"/>
    <w:rsid w:val="006935A3"/>
    <w:rsid w:val="00693C46"/>
    <w:rsid w:val="00697345"/>
    <w:rsid w:val="006A1570"/>
    <w:rsid w:val="006A2090"/>
    <w:rsid w:val="006A3001"/>
    <w:rsid w:val="006A4198"/>
    <w:rsid w:val="006B76E3"/>
    <w:rsid w:val="006C091B"/>
    <w:rsid w:val="006C3E5F"/>
    <w:rsid w:val="006C5C93"/>
    <w:rsid w:val="006C6DC9"/>
    <w:rsid w:val="006D0BE3"/>
    <w:rsid w:val="006D4424"/>
    <w:rsid w:val="006D5EF2"/>
    <w:rsid w:val="006D734A"/>
    <w:rsid w:val="006F6582"/>
    <w:rsid w:val="00701F33"/>
    <w:rsid w:val="00703333"/>
    <w:rsid w:val="00704058"/>
    <w:rsid w:val="00704655"/>
    <w:rsid w:val="0070702C"/>
    <w:rsid w:val="00715604"/>
    <w:rsid w:val="00716ECE"/>
    <w:rsid w:val="00717847"/>
    <w:rsid w:val="00717F13"/>
    <w:rsid w:val="007219A9"/>
    <w:rsid w:val="0072354B"/>
    <w:rsid w:val="00733613"/>
    <w:rsid w:val="007375FB"/>
    <w:rsid w:val="007565D4"/>
    <w:rsid w:val="00760025"/>
    <w:rsid w:val="00760573"/>
    <w:rsid w:val="007608F3"/>
    <w:rsid w:val="00761D1D"/>
    <w:rsid w:val="0076371A"/>
    <w:rsid w:val="00767C14"/>
    <w:rsid w:val="0077121B"/>
    <w:rsid w:val="00772E36"/>
    <w:rsid w:val="00783C60"/>
    <w:rsid w:val="007846A6"/>
    <w:rsid w:val="00786F54"/>
    <w:rsid w:val="00790600"/>
    <w:rsid w:val="00790A3C"/>
    <w:rsid w:val="0079520D"/>
    <w:rsid w:val="007967F1"/>
    <w:rsid w:val="00796EDB"/>
    <w:rsid w:val="0079774F"/>
    <w:rsid w:val="007A4106"/>
    <w:rsid w:val="007A5D82"/>
    <w:rsid w:val="007B5929"/>
    <w:rsid w:val="007B6D31"/>
    <w:rsid w:val="007C3E08"/>
    <w:rsid w:val="007C72CC"/>
    <w:rsid w:val="007D1FF5"/>
    <w:rsid w:val="007D4E9F"/>
    <w:rsid w:val="007D681A"/>
    <w:rsid w:val="007E398D"/>
    <w:rsid w:val="007F22D0"/>
    <w:rsid w:val="007F503C"/>
    <w:rsid w:val="00803C01"/>
    <w:rsid w:val="008158CF"/>
    <w:rsid w:val="0081778F"/>
    <w:rsid w:val="00821FB0"/>
    <w:rsid w:val="008323A9"/>
    <w:rsid w:val="00832CDF"/>
    <w:rsid w:val="008344A5"/>
    <w:rsid w:val="00837E19"/>
    <w:rsid w:val="0084022B"/>
    <w:rsid w:val="008430B6"/>
    <w:rsid w:val="0084733B"/>
    <w:rsid w:val="00864636"/>
    <w:rsid w:val="008677BE"/>
    <w:rsid w:val="00875B43"/>
    <w:rsid w:val="0087636A"/>
    <w:rsid w:val="00876582"/>
    <w:rsid w:val="008766ED"/>
    <w:rsid w:val="00880C21"/>
    <w:rsid w:val="008879C3"/>
    <w:rsid w:val="0089007E"/>
    <w:rsid w:val="008914FE"/>
    <w:rsid w:val="00896F38"/>
    <w:rsid w:val="00897564"/>
    <w:rsid w:val="008A320A"/>
    <w:rsid w:val="008A334A"/>
    <w:rsid w:val="008A36BA"/>
    <w:rsid w:val="008B0448"/>
    <w:rsid w:val="008B452E"/>
    <w:rsid w:val="008D2383"/>
    <w:rsid w:val="008D332C"/>
    <w:rsid w:val="008D40CD"/>
    <w:rsid w:val="008D4C05"/>
    <w:rsid w:val="008E2024"/>
    <w:rsid w:val="008E2D0E"/>
    <w:rsid w:val="008F2D19"/>
    <w:rsid w:val="008F3204"/>
    <w:rsid w:val="00900C16"/>
    <w:rsid w:val="009020E6"/>
    <w:rsid w:val="00910857"/>
    <w:rsid w:val="00910BF8"/>
    <w:rsid w:val="0091736B"/>
    <w:rsid w:val="00927D0B"/>
    <w:rsid w:val="009301C2"/>
    <w:rsid w:val="00937BBA"/>
    <w:rsid w:val="00943387"/>
    <w:rsid w:val="0094405F"/>
    <w:rsid w:val="00946CF0"/>
    <w:rsid w:val="0094738F"/>
    <w:rsid w:val="0095091B"/>
    <w:rsid w:val="00952DEC"/>
    <w:rsid w:val="0095407E"/>
    <w:rsid w:val="00954C5E"/>
    <w:rsid w:val="00962F20"/>
    <w:rsid w:val="00964DB8"/>
    <w:rsid w:val="0096682E"/>
    <w:rsid w:val="00966F0D"/>
    <w:rsid w:val="009715A5"/>
    <w:rsid w:val="00977445"/>
    <w:rsid w:val="00984D4A"/>
    <w:rsid w:val="00990917"/>
    <w:rsid w:val="00990D81"/>
    <w:rsid w:val="00992795"/>
    <w:rsid w:val="00992F6A"/>
    <w:rsid w:val="00993DC9"/>
    <w:rsid w:val="00993DFE"/>
    <w:rsid w:val="0099455F"/>
    <w:rsid w:val="00994E79"/>
    <w:rsid w:val="00995DE1"/>
    <w:rsid w:val="009B7652"/>
    <w:rsid w:val="009C7D04"/>
    <w:rsid w:val="009D6FFB"/>
    <w:rsid w:val="009E16B5"/>
    <w:rsid w:val="009E2B87"/>
    <w:rsid w:val="009E726B"/>
    <w:rsid w:val="009E7277"/>
    <w:rsid w:val="009F1A89"/>
    <w:rsid w:val="00A065E6"/>
    <w:rsid w:val="00A10C31"/>
    <w:rsid w:val="00A21F3C"/>
    <w:rsid w:val="00A22FA3"/>
    <w:rsid w:val="00A258AB"/>
    <w:rsid w:val="00A30C6B"/>
    <w:rsid w:val="00A33D59"/>
    <w:rsid w:val="00A3544A"/>
    <w:rsid w:val="00A35C30"/>
    <w:rsid w:val="00A42A7F"/>
    <w:rsid w:val="00A46880"/>
    <w:rsid w:val="00A4718C"/>
    <w:rsid w:val="00A54535"/>
    <w:rsid w:val="00A6540C"/>
    <w:rsid w:val="00A66F34"/>
    <w:rsid w:val="00A766A4"/>
    <w:rsid w:val="00A809DC"/>
    <w:rsid w:val="00A81535"/>
    <w:rsid w:val="00A90221"/>
    <w:rsid w:val="00A936F2"/>
    <w:rsid w:val="00A963AC"/>
    <w:rsid w:val="00A97E86"/>
    <w:rsid w:val="00AA1188"/>
    <w:rsid w:val="00AB2C8D"/>
    <w:rsid w:val="00AB5621"/>
    <w:rsid w:val="00AC04EA"/>
    <w:rsid w:val="00AC32D8"/>
    <w:rsid w:val="00AC6DFA"/>
    <w:rsid w:val="00AD0117"/>
    <w:rsid w:val="00AD1E79"/>
    <w:rsid w:val="00AE12D6"/>
    <w:rsid w:val="00AE1408"/>
    <w:rsid w:val="00AF2F9D"/>
    <w:rsid w:val="00AF343C"/>
    <w:rsid w:val="00B00ADD"/>
    <w:rsid w:val="00B2127D"/>
    <w:rsid w:val="00B30725"/>
    <w:rsid w:val="00B307DE"/>
    <w:rsid w:val="00B3523D"/>
    <w:rsid w:val="00B367C0"/>
    <w:rsid w:val="00B43CF7"/>
    <w:rsid w:val="00B4526F"/>
    <w:rsid w:val="00B62954"/>
    <w:rsid w:val="00B653D1"/>
    <w:rsid w:val="00B672B9"/>
    <w:rsid w:val="00B730E9"/>
    <w:rsid w:val="00B74F22"/>
    <w:rsid w:val="00B766EB"/>
    <w:rsid w:val="00B809AE"/>
    <w:rsid w:val="00B86B6B"/>
    <w:rsid w:val="00BA3D03"/>
    <w:rsid w:val="00BD3C82"/>
    <w:rsid w:val="00BD7A57"/>
    <w:rsid w:val="00BE4282"/>
    <w:rsid w:val="00BE488B"/>
    <w:rsid w:val="00BF4278"/>
    <w:rsid w:val="00BF4DEC"/>
    <w:rsid w:val="00BF5AFC"/>
    <w:rsid w:val="00C00D2F"/>
    <w:rsid w:val="00C024E9"/>
    <w:rsid w:val="00C0309B"/>
    <w:rsid w:val="00C16AC9"/>
    <w:rsid w:val="00C17DF4"/>
    <w:rsid w:val="00C17FEB"/>
    <w:rsid w:val="00C22142"/>
    <w:rsid w:val="00C242AB"/>
    <w:rsid w:val="00C3331D"/>
    <w:rsid w:val="00C337BB"/>
    <w:rsid w:val="00C40262"/>
    <w:rsid w:val="00C40FCC"/>
    <w:rsid w:val="00C454BB"/>
    <w:rsid w:val="00C51C05"/>
    <w:rsid w:val="00C5208E"/>
    <w:rsid w:val="00C62120"/>
    <w:rsid w:val="00C66726"/>
    <w:rsid w:val="00C702D1"/>
    <w:rsid w:val="00C74305"/>
    <w:rsid w:val="00C77524"/>
    <w:rsid w:val="00C85C29"/>
    <w:rsid w:val="00C86E3A"/>
    <w:rsid w:val="00C87074"/>
    <w:rsid w:val="00C93907"/>
    <w:rsid w:val="00C93CF4"/>
    <w:rsid w:val="00CA18B0"/>
    <w:rsid w:val="00CA61B1"/>
    <w:rsid w:val="00CA62F4"/>
    <w:rsid w:val="00CA76A0"/>
    <w:rsid w:val="00CB02A5"/>
    <w:rsid w:val="00CB457F"/>
    <w:rsid w:val="00CB65A3"/>
    <w:rsid w:val="00CC1327"/>
    <w:rsid w:val="00CC1C00"/>
    <w:rsid w:val="00CC253D"/>
    <w:rsid w:val="00CE26A9"/>
    <w:rsid w:val="00CE5198"/>
    <w:rsid w:val="00D054C3"/>
    <w:rsid w:val="00D10E72"/>
    <w:rsid w:val="00D15DE7"/>
    <w:rsid w:val="00D20AF9"/>
    <w:rsid w:val="00D21977"/>
    <w:rsid w:val="00D24E43"/>
    <w:rsid w:val="00D2532B"/>
    <w:rsid w:val="00D26C98"/>
    <w:rsid w:val="00D27BE1"/>
    <w:rsid w:val="00D34CFF"/>
    <w:rsid w:val="00D405A1"/>
    <w:rsid w:val="00D4525A"/>
    <w:rsid w:val="00D50A76"/>
    <w:rsid w:val="00D51F00"/>
    <w:rsid w:val="00D527F7"/>
    <w:rsid w:val="00D53975"/>
    <w:rsid w:val="00D562B2"/>
    <w:rsid w:val="00D640A2"/>
    <w:rsid w:val="00D7036B"/>
    <w:rsid w:val="00D75888"/>
    <w:rsid w:val="00D82693"/>
    <w:rsid w:val="00D83C3F"/>
    <w:rsid w:val="00D935EC"/>
    <w:rsid w:val="00DA2A5A"/>
    <w:rsid w:val="00DB1C99"/>
    <w:rsid w:val="00DB4750"/>
    <w:rsid w:val="00DC0207"/>
    <w:rsid w:val="00DC397D"/>
    <w:rsid w:val="00DC493F"/>
    <w:rsid w:val="00DC6748"/>
    <w:rsid w:val="00DC6FD6"/>
    <w:rsid w:val="00DD7602"/>
    <w:rsid w:val="00DE3296"/>
    <w:rsid w:val="00DF517C"/>
    <w:rsid w:val="00DF6D1E"/>
    <w:rsid w:val="00DF7898"/>
    <w:rsid w:val="00E00100"/>
    <w:rsid w:val="00E06B63"/>
    <w:rsid w:val="00E07DAA"/>
    <w:rsid w:val="00E203A6"/>
    <w:rsid w:val="00E20626"/>
    <w:rsid w:val="00E30EDC"/>
    <w:rsid w:val="00E32F16"/>
    <w:rsid w:val="00E341AF"/>
    <w:rsid w:val="00E3422C"/>
    <w:rsid w:val="00E5366E"/>
    <w:rsid w:val="00E55A34"/>
    <w:rsid w:val="00E61FE7"/>
    <w:rsid w:val="00E66827"/>
    <w:rsid w:val="00E705C4"/>
    <w:rsid w:val="00E70A46"/>
    <w:rsid w:val="00E711F9"/>
    <w:rsid w:val="00E77D3D"/>
    <w:rsid w:val="00E81472"/>
    <w:rsid w:val="00E81524"/>
    <w:rsid w:val="00E844C6"/>
    <w:rsid w:val="00EA4F82"/>
    <w:rsid w:val="00EA6E92"/>
    <w:rsid w:val="00EB2135"/>
    <w:rsid w:val="00EB32CF"/>
    <w:rsid w:val="00EB47F6"/>
    <w:rsid w:val="00EB54B3"/>
    <w:rsid w:val="00EC1840"/>
    <w:rsid w:val="00EC19AD"/>
    <w:rsid w:val="00EC3F20"/>
    <w:rsid w:val="00EC620F"/>
    <w:rsid w:val="00EC7586"/>
    <w:rsid w:val="00ED03EE"/>
    <w:rsid w:val="00EE1FC6"/>
    <w:rsid w:val="00EE4FB3"/>
    <w:rsid w:val="00EF7385"/>
    <w:rsid w:val="00F01861"/>
    <w:rsid w:val="00F03488"/>
    <w:rsid w:val="00F043FE"/>
    <w:rsid w:val="00F138F7"/>
    <w:rsid w:val="00F145FA"/>
    <w:rsid w:val="00F152E7"/>
    <w:rsid w:val="00F17CFC"/>
    <w:rsid w:val="00F23D4F"/>
    <w:rsid w:val="00F255E4"/>
    <w:rsid w:val="00F27835"/>
    <w:rsid w:val="00F3046F"/>
    <w:rsid w:val="00F323E8"/>
    <w:rsid w:val="00F34C56"/>
    <w:rsid w:val="00F34E86"/>
    <w:rsid w:val="00F35F15"/>
    <w:rsid w:val="00F43B63"/>
    <w:rsid w:val="00F528FA"/>
    <w:rsid w:val="00F65472"/>
    <w:rsid w:val="00F658B1"/>
    <w:rsid w:val="00F7572D"/>
    <w:rsid w:val="00F77AA8"/>
    <w:rsid w:val="00F82F8A"/>
    <w:rsid w:val="00F9190A"/>
    <w:rsid w:val="00FA0384"/>
    <w:rsid w:val="00FA28D0"/>
    <w:rsid w:val="00FA5614"/>
    <w:rsid w:val="00FA623A"/>
    <w:rsid w:val="00FA6E7D"/>
    <w:rsid w:val="00FB5B01"/>
    <w:rsid w:val="00FB7B41"/>
    <w:rsid w:val="00FC44E3"/>
    <w:rsid w:val="00FC6424"/>
    <w:rsid w:val="00FD1293"/>
    <w:rsid w:val="00FD1D45"/>
    <w:rsid w:val="00FD2186"/>
    <w:rsid w:val="00FF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85D931"/>
  <w15:chartTrackingRefBased/>
  <w15:docId w15:val="{90C32620-2D77-406F-B67F-B208A685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qFormat="1"/>
    <w:lsdException w:name="toc 2" w:uiPriority="39" w:qFormat="1"/>
    <w:lsdException w:name="toc 3" w:uiPriority="39" w:qFormat="1"/>
    <w:lsdException w:name="header" w:uiPriority="99"/>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4D4A"/>
    <w:rPr>
      <w:rFonts w:ascii="Arial" w:hAnsi="Arial"/>
      <w:szCs w:val="24"/>
    </w:rPr>
  </w:style>
  <w:style w:type="paragraph" w:styleId="Heading1">
    <w:name w:val="heading 1"/>
    <w:basedOn w:val="Normal"/>
    <w:next w:val="Heading2"/>
    <w:link w:val="Heading1Char"/>
    <w:qFormat/>
    <w:rsid w:val="00984D4A"/>
    <w:pPr>
      <w:keepNext/>
      <w:spacing w:before="240" w:after="240"/>
      <w:outlineLvl w:val="0"/>
    </w:pPr>
    <w:rPr>
      <w:rFonts w:cs="Arial"/>
      <w:b/>
      <w:bCs/>
      <w:sz w:val="22"/>
    </w:rPr>
  </w:style>
  <w:style w:type="paragraph" w:styleId="Heading2">
    <w:name w:val="heading 2"/>
    <w:basedOn w:val="Header3"/>
    <w:next w:val="Normal"/>
    <w:link w:val="Heading2Char"/>
    <w:qFormat/>
    <w:rsid w:val="00984D4A"/>
    <w:pPr>
      <w:numPr>
        <w:numId w:val="21"/>
      </w:numPr>
      <w:outlineLvl w:val="1"/>
    </w:pPr>
    <w:rPr>
      <w:b w:val="0"/>
    </w:rPr>
  </w:style>
  <w:style w:type="paragraph" w:styleId="Heading3">
    <w:name w:val="heading 3"/>
    <w:basedOn w:val="Normal"/>
    <w:next w:val="Normal"/>
    <w:link w:val="Heading3Char"/>
    <w:qFormat/>
    <w:rsid w:val="000D72B5"/>
    <w:pPr>
      <w:keepNext/>
      <w:widowControl w:val="0"/>
      <w:spacing w:before="120" w:after="120"/>
      <w:outlineLvl w:val="2"/>
    </w:pPr>
    <w:rPr>
      <w:szCs w:val="20"/>
    </w:rPr>
  </w:style>
  <w:style w:type="paragraph" w:styleId="Heading4">
    <w:name w:val="heading 4"/>
    <w:basedOn w:val="Heading3"/>
    <w:next w:val="Normal"/>
    <w:link w:val="Heading4Char"/>
    <w:qFormat/>
    <w:rsid w:val="006C3E5F"/>
    <w:pPr>
      <w:outlineLvl w:val="3"/>
    </w:pPr>
  </w:style>
  <w:style w:type="paragraph" w:styleId="Heading5">
    <w:name w:val="heading 5"/>
    <w:basedOn w:val="Normal"/>
    <w:next w:val="Normal"/>
    <w:link w:val="Heading5Char"/>
    <w:qFormat/>
    <w:rsid w:val="00222656"/>
    <w:pPr>
      <w:keepNext/>
      <w:outlineLvl w:val="4"/>
    </w:pPr>
    <w:rPr>
      <w:rFonts w:cs="Arial"/>
      <w:b/>
      <w:i/>
      <w:noProof/>
      <w:color w:val="000000"/>
      <w:sz w:val="22"/>
      <w:szCs w:val="20"/>
    </w:rPr>
  </w:style>
  <w:style w:type="paragraph" w:styleId="Heading6">
    <w:name w:val="heading 6"/>
    <w:basedOn w:val="Normal"/>
    <w:next w:val="Normal"/>
    <w:link w:val="Heading6Char"/>
    <w:qFormat/>
    <w:rsid w:val="00222656"/>
    <w:pPr>
      <w:keepNext/>
      <w:tabs>
        <w:tab w:val="left" w:pos="1260"/>
        <w:tab w:val="left" w:pos="3150"/>
      </w:tabs>
      <w:outlineLvl w:val="5"/>
    </w:pPr>
    <w:rPr>
      <w:rFonts w:cs="Arial"/>
      <w:b/>
    </w:rPr>
  </w:style>
  <w:style w:type="paragraph" w:styleId="Heading7">
    <w:name w:val="heading 7"/>
    <w:basedOn w:val="Normal"/>
    <w:next w:val="BodyTextIndent"/>
    <w:link w:val="Heading7Char"/>
    <w:qFormat/>
    <w:rsid w:val="00D00CA3"/>
    <w:pPr>
      <w:spacing w:after="240"/>
      <w:outlineLvl w:val="6"/>
    </w:pPr>
    <w:rPr>
      <w:rFonts w:ascii="Times New Roman" w:hAnsi="Times New Roman"/>
      <w:sz w:val="24"/>
      <w:szCs w:val="20"/>
    </w:rPr>
  </w:style>
  <w:style w:type="paragraph" w:styleId="Heading8">
    <w:name w:val="heading 8"/>
    <w:basedOn w:val="Normal"/>
    <w:next w:val="Normal"/>
    <w:link w:val="Heading8Char"/>
    <w:qFormat/>
    <w:rsid w:val="00D00CA3"/>
    <w:pPr>
      <w:spacing w:before="240" w:after="60"/>
      <w:outlineLvl w:val="7"/>
    </w:pPr>
    <w:rPr>
      <w:rFonts w:ascii="Times New Roman" w:hAnsi="Times New Roman"/>
      <w:sz w:val="24"/>
      <w:szCs w:val="20"/>
    </w:rPr>
  </w:style>
  <w:style w:type="paragraph" w:styleId="Heading9">
    <w:name w:val="heading 9"/>
    <w:basedOn w:val="Normal"/>
    <w:next w:val="Normal"/>
    <w:link w:val="Heading9Char"/>
    <w:qFormat/>
    <w:rsid w:val="00D00CA3"/>
    <w:p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84D4A"/>
    <w:rPr>
      <w:rFonts w:ascii="Arial" w:hAnsi="Arial" w:cs="Arial"/>
      <w:b/>
      <w:bCs/>
      <w:sz w:val="22"/>
      <w:szCs w:val="24"/>
    </w:rPr>
  </w:style>
  <w:style w:type="character" w:customStyle="1" w:styleId="Heading2Char">
    <w:name w:val="Heading 2 Char"/>
    <w:basedOn w:val="Header3Char"/>
    <w:link w:val="Heading2"/>
    <w:locked/>
    <w:rsid w:val="00984D4A"/>
    <w:rPr>
      <w:rFonts w:ascii="Arial" w:hAnsi="Arial" w:cs="Arial"/>
      <w:caps/>
      <w:sz w:val="22"/>
      <w:szCs w:val="22"/>
      <w:lang w:val="en-US" w:eastAsia="en-US" w:bidi="ar-SA"/>
    </w:rPr>
  </w:style>
  <w:style w:type="character" w:customStyle="1" w:styleId="Heading3Char">
    <w:name w:val="Heading 3 Char"/>
    <w:link w:val="Heading3"/>
    <w:locked/>
    <w:rsid w:val="000D72B5"/>
    <w:rPr>
      <w:rFonts w:ascii="Arial" w:hAnsi="Arial"/>
    </w:rPr>
  </w:style>
  <w:style w:type="character" w:customStyle="1" w:styleId="Heading4Char">
    <w:name w:val="Heading 4 Char"/>
    <w:link w:val="Heading4"/>
    <w:locked/>
    <w:rsid w:val="006C3E5F"/>
    <w:rPr>
      <w:rFonts w:ascii="Arial" w:hAnsi="Arial"/>
    </w:rPr>
  </w:style>
  <w:style w:type="character" w:customStyle="1" w:styleId="Heading5Char">
    <w:name w:val="Heading 5 Char"/>
    <w:link w:val="Heading5"/>
    <w:locked/>
    <w:rPr>
      <w:rFonts w:ascii="Arial" w:hAnsi="Arial" w:cs="Arial"/>
      <w:b/>
      <w:i/>
      <w:noProof/>
      <w:color w:val="000000"/>
      <w:sz w:val="22"/>
    </w:rPr>
  </w:style>
  <w:style w:type="character" w:customStyle="1" w:styleId="Heading6Char">
    <w:name w:val="Heading 6 Char"/>
    <w:link w:val="Heading6"/>
    <w:locked/>
    <w:rPr>
      <w:rFonts w:ascii="Arial" w:hAnsi="Arial" w:cs="Arial"/>
      <w:b/>
      <w:szCs w:val="24"/>
    </w:rPr>
  </w:style>
  <w:style w:type="character" w:customStyle="1" w:styleId="Heading7Char">
    <w:name w:val="Heading 7 Char"/>
    <w:link w:val="Heading7"/>
    <w:locked/>
    <w:rPr>
      <w:sz w:val="24"/>
    </w:rPr>
  </w:style>
  <w:style w:type="character" w:customStyle="1" w:styleId="Heading8Char">
    <w:name w:val="Heading 8 Char"/>
    <w:link w:val="Heading8"/>
    <w:locked/>
    <w:rPr>
      <w:sz w:val="24"/>
    </w:rPr>
  </w:style>
  <w:style w:type="character" w:customStyle="1" w:styleId="Heading9Char">
    <w:name w:val="Heading 9 Char"/>
    <w:link w:val="Heading9"/>
    <w:locked/>
    <w:rPr>
      <w:rFonts w:ascii="Arial" w:hAnsi="Arial"/>
      <w:b/>
      <w:i/>
      <w:sz w:val="18"/>
    </w:rPr>
  </w:style>
  <w:style w:type="paragraph" w:styleId="BodyTextIndent">
    <w:name w:val="Body Text Indent"/>
    <w:basedOn w:val="Normal"/>
    <w:link w:val="BodyTextIndentChar"/>
    <w:rsid w:val="00D00CA3"/>
    <w:pPr>
      <w:ind w:left="720"/>
    </w:pPr>
    <w:rPr>
      <w:rFonts w:ascii="Times New Roman" w:hAnsi="Times New Roman"/>
    </w:rPr>
  </w:style>
  <w:style w:type="character" w:customStyle="1" w:styleId="BodyTextIndentChar">
    <w:name w:val="Body Text Indent Char"/>
    <w:link w:val="BodyTextIndent"/>
    <w:locked/>
    <w:rPr>
      <w:rFonts w:ascii="Arial" w:hAnsi="Arial" w:cs="Times New Roman"/>
      <w:sz w:val="24"/>
      <w:szCs w:val="24"/>
    </w:rPr>
  </w:style>
  <w:style w:type="paragraph" w:customStyle="1" w:styleId="Blocklevel1">
    <w:name w:val="Block level 1"/>
    <w:basedOn w:val="Normal"/>
    <w:link w:val="Blocklevel1Char"/>
    <w:rsid w:val="003E172E"/>
    <w:pPr>
      <w:spacing w:before="120" w:after="120"/>
      <w:jc w:val="both"/>
    </w:pPr>
    <w:rPr>
      <w:noProof/>
      <w:szCs w:val="20"/>
    </w:rPr>
  </w:style>
  <w:style w:type="paragraph" w:styleId="Title">
    <w:name w:val="Title"/>
    <w:basedOn w:val="Normal"/>
    <w:link w:val="TitleChar"/>
    <w:qFormat/>
    <w:rsid w:val="00D00CA3"/>
    <w:pPr>
      <w:widowControl w:val="0"/>
      <w:tabs>
        <w:tab w:val="left" w:pos="-1080"/>
        <w:tab w:val="left" w:pos="-648"/>
        <w:tab w:val="left" w:pos="-216"/>
        <w:tab w:val="left" w:pos="360"/>
        <w:tab w:val="left" w:pos="936"/>
        <w:tab w:val="left" w:pos="1512"/>
        <w:tab w:val="left" w:pos="1944"/>
        <w:tab w:val="left" w:pos="2520"/>
        <w:tab w:val="left" w:pos="3096"/>
        <w:tab w:val="left" w:pos="3672"/>
        <w:tab w:val="left" w:pos="4248"/>
        <w:tab w:val="left" w:pos="4680"/>
        <w:tab w:val="left" w:pos="5256"/>
        <w:tab w:val="left" w:pos="5832"/>
        <w:tab w:val="left" w:pos="6408"/>
        <w:tab w:val="left" w:pos="6984"/>
      </w:tabs>
      <w:jc w:val="center"/>
    </w:pPr>
    <w:rPr>
      <w:b/>
      <w:sz w:val="28"/>
      <w:szCs w:val="20"/>
    </w:rPr>
  </w:style>
  <w:style w:type="character" w:customStyle="1" w:styleId="TitleChar">
    <w:name w:val="Title Char"/>
    <w:link w:val="Title"/>
    <w:locked/>
    <w:rPr>
      <w:rFonts w:ascii="Cambria" w:hAnsi="Cambria" w:cs="Times New Roman"/>
      <w:b/>
      <w:bCs/>
      <w:kern w:val="28"/>
      <w:sz w:val="32"/>
      <w:szCs w:val="32"/>
    </w:rPr>
  </w:style>
  <w:style w:type="paragraph" w:styleId="Header">
    <w:name w:val="header"/>
    <w:basedOn w:val="Normal"/>
    <w:link w:val="HeaderChar"/>
    <w:uiPriority w:val="99"/>
    <w:rsid w:val="00D00CA3"/>
    <w:pPr>
      <w:widowControl w:val="0"/>
      <w:tabs>
        <w:tab w:val="center" w:pos="4320"/>
        <w:tab w:val="right" w:pos="8640"/>
      </w:tabs>
    </w:pPr>
    <w:rPr>
      <w:rFonts w:ascii="Times New Roman" w:hAnsi="Times New Roman"/>
      <w:noProof/>
      <w:color w:val="000000"/>
      <w:szCs w:val="20"/>
    </w:rPr>
  </w:style>
  <w:style w:type="character" w:customStyle="1" w:styleId="HeaderChar">
    <w:name w:val="Header Char"/>
    <w:link w:val="Header"/>
    <w:uiPriority w:val="99"/>
    <w:locked/>
    <w:rPr>
      <w:rFonts w:ascii="Arial" w:hAnsi="Arial" w:cs="Times New Roman"/>
      <w:sz w:val="24"/>
      <w:szCs w:val="24"/>
    </w:rPr>
  </w:style>
  <w:style w:type="paragraph" w:customStyle="1" w:styleId="BodyText5">
    <w:name w:val="Body Text .5"/>
    <w:basedOn w:val="Normal"/>
    <w:rsid w:val="00D00CA3"/>
    <w:pPr>
      <w:widowControl w:val="0"/>
      <w:spacing w:after="240"/>
      <w:ind w:left="720"/>
    </w:pPr>
    <w:rPr>
      <w:rFonts w:ascii="Times New Roman" w:hAnsi="Times New Roman"/>
      <w:color w:val="000000"/>
      <w:spacing w:val="7"/>
      <w:sz w:val="22"/>
      <w:szCs w:val="20"/>
    </w:rPr>
  </w:style>
  <w:style w:type="paragraph" w:customStyle="1" w:styleId="1Indent">
    <w:name w:val="1&quot; Indent"/>
    <w:basedOn w:val="Normal"/>
    <w:rsid w:val="00D00CA3"/>
    <w:pPr>
      <w:widowControl w:val="0"/>
      <w:spacing w:after="240"/>
      <w:ind w:left="1440"/>
    </w:pPr>
    <w:rPr>
      <w:rFonts w:ascii="Times New Roman" w:hAnsi="Times New Roman"/>
      <w:color w:val="000000"/>
      <w:sz w:val="22"/>
      <w:szCs w:val="20"/>
    </w:rPr>
  </w:style>
  <w:style w:type="paragraph" w:styleId="BodyText">
    <w:name w:val="Body Text"/>
    <w:basedOn w:val="Normal"/>
    <w:link w:val="BodyTextChar"/>
    <w:rsid w:val="00D00CA3"/>
    <w:pPr>
      <w:spacing w:after="240"/>
      <w:jc w:val="both"/>
    </w:pPr>
    <w:rPr>
      <w:rFonts w:ascii="Times New Roman" w:hAnsi="Times New Roman"/>
      <w:noProof/>
      <w:color w:val="000000"/>
      <w:szCs w:val="20"/>
    </w:rPr>
  </w:style>
  <w:style w:type="character" w:customStyle="1" w:styleId="BodyTextChar">
    <w:name w:val="Body Text Char"/>
    <w:link w:val="BodyText"/>
    <w:locked/>
    <w:rPr>
      <w:rFonts w:ascii="Arial" w:hAnsi="Arial" w:cs="Times New Roman"/>
      <w:sz w:val="24"/>
      <w:szCs w:val="24"/>
    </w:rPr>
  </w:style>
  <w:style w:type="paragraph" w:customStyle="1" w:styleId="Indent15">
    <w:name w:val="Indent 1.5"/>
    <w:basedOn w:val="Normal"/>
    <w:rsid w:val="00D00CA3"/>
    <w:pPr>
      <w:widowControl w:val="0"/>
      <w:spacing w:after="240"/>
      <w:ind w:left="2160"/>
    </w:pPr>
    <w:rPr>
      <w:rFonts w:ascii="Times New Roman" w:hAnsi="Times New Roman"/>
      <w:color w:val="000000"/>
      <w:spacing w:val="2"/>
      <w:sz w:val="22"/>
      <w:szCs w:val="20"/>
    </w:rPr>
  </w:style>
  <w:style w:type="paragraph" w:styleId="BodyTextIndent3">
    <w:name w:val="Body Text Indent 3"/>
    <w:basedOn w:val="Normal"/>
    <w:link w:val="BodyTextIndent3Char"/>
    <w:rsid w:val="00D00CA3"/>
    <w:pPr>
      <w:keepLines/>
      <w:tabs>
        <w:tab w:val="left" w:pos="2268"/>
      </w:tabs>
      <w:spacing w:after="240"/>
      <w:ind w:left="720"/>
      <w:jc w:val="both"/>
    </w:pPr>
    <w:rPr>
      <w:rFonts w:cs="Arial"/>
      <w:noProof/>
      <w:color w:val="000000"/>
      <w:szCs w:val="20"/>
    </w:rPr>
  </w:style>
  <w:style w:type="character" w:customStyle="1" w:styleId="BodyTextIndent3Char">
    <w:name w:val="Body Text Indent 3 Char"/>
    <w:link w:val="BodyTextIndent3"/>
    <w:semiHidden/>
    <w:locked/>
    <w:rPr>
      <w:rFonts w:ascii="Arial" w:hAnsi="Arial" w:cs="Times New Roman"/>
      <w:sz w:val="16"/>
      <w:szCs w:val="16"/>
    </w:rPr>
  </w:style>
  <w:style w:type="paragraph" w:styleId="BlockText">
    <w:name w:val="Block Text"/>
    <w:basedOn w:val="BlockTextLevel2"/>
    <w:rsid w:val="008D17A1"/>
    <w:pPr>
      <w:ind w:left="1440"/>
    </w:pPr>
  </w:style>
  <w:style w:type="paragraph" w:styleId="BodyTextIndent2">
    <w:name w:val="Body Text Indent 2"/>
    <w:basedOn w:val="Normal"/>
    <w:link w:val="BodyTextIndent2Char"/>
    <w:rsid w:val="00D00CA3"/>
    <w:pPr>
      <w:ind w:left="720"/>
    </w:pPr>
    <w:rPr>
      <w:rFonts w:cs="Arial"/>
      <w:sz w:val="22"/>
    </w:rPr>
  </w:style>
  <w:style w:type="character" w:customStyle="1" w:styleId="BodyTextIndent2Char">
    <w:name w:val="Body Text Indent 2 Char"/>
    <w:link w:val="BodyTextIndent2"/>
    <w:locked/>
    <w:rsid w:val="008F7643"/>
    <w:rPr>
      <w:rFonts w:ascii="Arial" w:hAnsi="Arial" w:cs="Arial"/>
      <w:sz w:val="24"/>
      <w:szCs w:val="24"/>
      <w:lang w:val="en-US" w:eastAsia="en-US" w:bidi="ar-SA"/>
    </w:rPr>
  </w:style>
  <w:style w:type="paragraph" w:styleId="BodyText3">
    <w:name w:val="Body Text 3"/>
    <w:basedOn w:val="Normal"/>
    <w:link w:val="BodyText3Char"/>
    <w:rsid w:val="00D00CA3"/>
    <w:pPr>
      <w:widowControl w:val="0"/>
      <w:tabs>
        <w:tab w:val="left" w:pos="1350"/>
        <w:tab w:val="left" w:pos="3150"/>
      </w:tabs>
      <w:jc w:val="both"/>
    </w:pPr>
    <w:rPr>
      <w:rFonts w:cs="Arial"/>
      <w:b/>
      <w:noProof/>
      <w:color w:val="000000"/>
      <w:szCs w:val="20"/>
    </w:rPr>
  </w:style>
  <w:style w:type="character" w:customStyle="1" w:styleId="BodyText3Char">
    <w:name w:val="Body Text 3 Char"/>
    <w:link w:val="BodyText3"/>
    <w:semiHidden/>
    <w:locked/>
    <w:rPr>
      <w:rFonts w:ascii="Arial" w:hAnsi="Arial" w:cs="Times New Roman"/>
      <w:sz w:val="16"/>
      <w:szCs w:val="16"/>
    </w:rPr>
  </w:style>
  <w:style w:type="paragraph" w:styleId="BodyText2">
    <w:name w:val="Body Text 2"/>
    <w:basedOn w:val="Normal"/>
    <w:link w:val="BodyText2Char"/>
    <w:rsid w:val="00D00CA3"/>
    <w:pPr>
      <w:widowControl w:val="0"/>
      <w:tabs>
        <w:tab w:val="left" w:pos="1350"/>
        <w:tab w:val="left" w:pos="3150"/>
      </w:tabs>
    </w:pPr>
    <w:rPr>
      <w:rFonts w:cs="Arial"/>
      <w:noProof/>
      <w:color w:val="000000"/>
      <w:szCs w:val="20"/>
    </w:rPr>
  </w:style>
  <w:style w:type="character" w:customStyle="1" w:styleId="BodyText2Char">
    <w:name w:val="Body Text 2 Char"/>
    <w:link w:val="BodyText2"/>
    <w:semiHidden/>
    <w:locked/>
    <w:rPr>
      <w:rFonts w:ascii="Arial" w:hAnsi="Arial" w:cs="Times New Roman"/>
      <w:sz w:val="24"/>
      <w:szCs w:val="24"/>
    </w:rPr>
  </w:style>
  <w:style w:type="character" w:styleId="PageNumber">
    <w:name w:val="page number"/>
    <w:rsid w:val="00D00CA3"/>
    <w:rPr>
      <w:rFonts w:ascii="Arial" w:hAnsi="Arial" w:cs="Times New Roman"/>
      <w:spacing w:val="0"/>
      <w:sz w:val="20"/>
    </w:rPr>
  </w:style>
  <w:style w:type="paragraph" w:styleId="Footer">
    <w:name w:val="footer"/>
    <w:basedOn w:val="Normal"/>
    <w:link w:val="FooterChar"/>
    <w:uiPriority w:val="99"/>
    <w:rsid w:val="00D00CA3"/>
    <w:pPr>
      <w:widowControl w:val="0"/>
      <w:tabs>
        <w:tab w:val="center" w:pos="4320"/>
        <w:tab w:val="right" w:pos="8640"/>
      </w:tabs>
    </w:pPr>
    <w:rPr>
      <w:rFonts w:ascii="Times New Roman" w:hAnsi="Times New Roman"/>
      <w:noProof/>
      <w:color w:val="000000"/>
      <w:szCs w:val="20"/>
    </w:rPr>
  </w:style>
  <w:style w:type="character" w:customStyle="1" w:styleId="FooterChar">
    <w:name w:val="Footer Char"/>
    <w:link w:val="Footer"/>
    <w:uiPriority w:val="99"/>
    <w:locked/>
    <w:rPr>
      <w:rFonts w:ascii="Arial" w:hAnsi="Arial" w:cs="Times New Roman"/>
      <w:sz w:val="24"/>
      <w:szCs w:val="24"/>
    </w:rPr>
  </w:style>
  <w:style w:type="character" w:styleId="Hyperlink">
    <w:name w:val="Hyperlink"/>
    <w:uiPriority w:val="99"/>
    <w:rsid w:val="00D00CA3"/>
    <w:rPr>
      <w:rFonts w:cs="Times New Roman"/>
      <w:color w:val="0000FF"/>
      <w:u w:val="single"/>
    </w:rPr>
  </w:style>
  <w:style w:type="paragraph" w:styleId="BalloonText">
    <w:name w:val="Balloon Text"/>
    <w:basedOn w:val="Normal"/>
    <w:link w:val="BalloonTextChar"/>
    <w:semiHidden/>
    <w:rsid w:val="00D00CA3"/>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D00CA3"/>
    <w:rPr>
      <w:rFonts w:cs="Times New Roman"/>
      <w:sz w:val="16"/>
      <w:szCs w:val="16"/>
    </w:rPr>
  </w:style>
  <w:style w:type="paragraph" w:styleId="CommentText">
    <w:name w:val="annotation text"/>
    <w:basedOn w:val="Normal"/>
    <w:link w:val="CommentTextChar"/>
    <w:semiHidden/>
    <w:rsid w:val="00D00CA3"/>
    <w:rPr>
      <w:szCs w:val="20"/>
    </w:rPr>
  </w:style>
  <w:style w:type="character" w:customStyle="1" w:styleId="CommentTextChar">
    <w:name w:val="Comment Text Char"/>
    <w:link w:val="CommentText"/>
    <w:semiHidden/>
    <w:locked/>
    <w:rPr>
      <w:rFonts w:ascii="Arial" w:hAnsi="Arial" w:cs="Times New Roman"/>
    </w:rPr>
  </w:style>
  <w:style w:type="paragraph" w:styleId="CommentSubject">
    <w:name w:val="annotation subject"/>
    <w:basedOn w:val="CommentText"/>
    <w:next w:val="CommentText"/>
    <w:link w:val="CommentSubjectChar"/>
    <w:semiHidden/>
    <w:rsid w:val="00D00CA3"/>
    <w:rPr>
      <w:b/>
      <w:bCs/>
    </w:rPr>
  </w:style>
  <w:style w:type="character" w:customStyle="1" w:styleId="CommentSubjectChar">
    <w:name w:val="Comment Subject Char"/>
    <w:link w:val="CommentSubject"/>
    <w:semiHidden/>
    <w:locked/>
    <w:rPr>
      <w:rFonts w:ascii="Arial" w:hAnsi="Arial" w:cs="Times New Roman"/>
      <w:b/>
      <w:bCs/>
    </w:rPr>
  </w:style>
  <w:style w:type="paragraph" w:customStyle="1" w:styleId="blocklevel3">
    <w:name w:val="block level 3"/>
    <w:basedOn w:val="BlockTextLevel2"/>
    <w:link w:val="blocklevel3Char"/>
    <w:rsid w:val="00475D82"/>
    <w:pPr>
      <w:ind w:left="1800"/>
    </w:pPr>
  </w:style>
  <w:style w:type="paragraph" w:customStyle="1" w:styleId="Block2">
    <w:name w:val="Block 2"/>
    <w:basedOn w:val="Normal"/>
    <w:rsid w:val="002E4DC6"/>
    <w:pPr>
      <w:widowControl w:val="0"/>
      <w:numPr>
        <w:ilvl w:val="2"/>
        <w:numId w:val="2"/>
      </w:numPr>
      <w:spacing w:after="240"/>
      <w:ind w:right="1051"/>
      <w:jc w:val="both"/>
    </w:pPr>
    <w:rPr>
      <w:bCs/>
      <w:sz w:val="24"/>
      <w:szCs w:val="20"/>
    </w:rPr>
  </w:style>
  <w:style w:type="paragraph" w:customStyle="1" w:styleId="111Heading3">
    <w:name w:val="1.1.1. Heading 3"/>
    <w:basedOn w:val="Normal"/>
    <w:rsid w:val="00D00CA3"/>
    <w:pPr>
      <w:ind w:left="1080" w:hanging="360"/>
      <w:jc w:val="both"/>
    </w:pPr>
    <w:rPr>
      <w:rFonts w:cs="Arial"/>
    </w:rPr>
  </w:style>
  <w:style w:type="paragraph" w:styleId="TOC2">
    <w:name w:val="toc 2"/>
    <w:basedOn w:val="Normal"/>
    <w:next w:val="Normal"/>
    <w:autoRedefine/>
    <w:uiPriority w:val="39"/>
    <w:qFormat/>
    <w:rsid w:val="00D00CA3"/>
    <w:pPr>
      <w:ind w:left="200"/>
    </w:pPr>
    <w:rPr>
      <w:rFonts w:ascii="Calibri" w:hAnsi="Calibri"/>
      <w:smallCaps/>
      <w:szCs w:val="20"/>
    </w:rPr>
  </w:style>
  <w:style w:type="paragraph" w:styleId="TOC3">
    <w:name w:val="toc 3"/>
    <w:basedOn w:val="Normal"/>
    <w:next w:val="Normal"/>
    <w:autoRedefine/>
    <w:uiPriority w:val="39"/>
    <w:qFormat/>
    <w:rsid w:val="00D00CA3"/>
    <w:pPr>
      <w:ind w:left="400"/>
    </w:pPr>
    <w:rPr>
      <w:rFonts w:ascii="Calibri" w:hAnsi="Calibri"/>
      <w:i/>
      <w:iCs/>
      <w:szCs w:val="20"/>
    </w:rPr>
  </w:style>
  <w:style w:type="paragraph" w:styleId="TOC4">
    <w:name w:val="toc 4"/>
    <w:basedOn w:val="Normal"/>
    <w:next w:val="Normal"/>
    <w:autoRedefine/>
    <w:semiHidden/>
    <w:rsid w:val="00D00CA3"/>
    <w:pPr>
      <w:ind w:left="600"/>
    </w:pPr>
    <w:rPr>
      <w:rFonts w:ascii="Calibri" w:hAnsi="Calibri"/>
      <w:sz w:val="18"/>
      <w:szCs w:val="18"/>
    </w:rPr>
  </w:style>
  <w:style w:type="paragraph" w:styleId="TOC5">
    <w:name w:val="toc 5"/>
    <w:basedOn w:val="Normal"/>
    <w:next w:val="Normal"/>
    <w:autoRedefine/>
    <w:semiHidden/>
    <w:rsid w:val="00D00CA3"/>
    <w:pPr>
      <w:ind w:left="800"/>
    </w:pPr>
    <w:rPr>
      <w:rFonts w:ascii="Calibri" w:hAnsi="Calibri"/>
      <w:sz w:val="18"/>
      <w:szCs w:val="18"/>
    </w:rPr>
  </w:style>
  <w:style w:type="paragraph" w:styleId="TOC6">
    <w:name w:val="toc 6"/>
    <w:basedOn w:val="Normal"/>
    <w:next w:val="Normal"/>
    <w:autoRedefine/>
    <w:semiHidden/>
    <w:rsid w:val="00D00CA3"/>
    <w:pPr>
      <w:ind w:left="1000"/>
    </w:pPr>
    <w:rPr>
      <w:rFonts w:ascii="Calibri" w:hAnsi="Calibri"/>
      <w:sz w:val="18"/>
      <w:szCs w:val="18"/>
    </w:rPr>
  </w:style>
  <w:style w:type="paragraph" w:styleId="TOC7">
    <w:name w:val="toc 7"/>
    <w:aliases w:val="Char Char"/>
    <w:basedOn w:val="Normal"/>
    <w:next w:val="Normal"/>
    <w:autoRedefine/>
    <w:semiHidden/>
    <w:rsid w:val="00D00CA3"/>
    <w:pPr>
      <w:ind w:left="1200"/>
    </w:pPr>
    <w:rPr>
      <w:rFonts w:ascii="Calibri" w:hAnsi="Calibri"/>
      <w:sz w:val="18"/>
      <w:szCs w:val="18"/>
    </w:rPr>
  </w:style>
  <w:style w:type="paragraph" w:styleId="TOC8">
    <w:name w:val="toc 8"/>
    <w:basedOn w:val="Normal"/>
    <w:next w:val="Normal"/>
    <w:autoRedefine/>
    <w:semiHidden/>
    <w:rsid w:val="00D00CA3"/>
    <w:pPr>
      <w:ind w:left="1400"/>
    </w:pPr>
    <w:rPr>
      <w:rFonts w:ascii="Calibri" w:hAnsi="Calibri"/>
      <w:sz w:val="18"/>
      <w:szCs w:val="18"/>
    </w:rPr>
  </w:style>
  <w:style w:type="paragraph" w:styleId="TOC9">
    <w:name w:val="toc 9"/>
    <w:basedOn w:val="Normal"/>
    <w:next w:val="Normal"/>
    <w:autoRedefine/>
    <w:semiHidden/>
    <w:rsid w:val="00D00CA3"/>
    <w:pPr>
      <w:ind w:left="1600"/>
    </w:pPr>
    <w:rPr>
      <w:rFonts w:ascii="Calibri" w:hAnsi="Calibri"/>
      <w:sz w:val="18"/>
      <w:szCs w:val="18"/>
    </w:rPr>
  </w:style>
  <w:style w:type="paragraph" w:styleId="FootnoteText">
    <w:name w:val="footnote text"/>
    <w:aliases w:val="Char Char1"/>
    <w:basedOn w:val="Normal"/>
    <w:link w:val="FootnoteTextChar"/>
    <w:semiHidden/>
    <w:rsid w:val="00D00CA3"/>
    <w:rPr>
      <w:rFonts w:ascii="Times New Roman" w:hAnsi="Times New Roman"/>
      <w:szCs w:val="20"/>
    </w:rPr>
  </w:style>
  <w:style w:type="character" w:customStyle="1" w:styleId="FootnoteTextChar">
    <w:name w:val="Footnote Text Char"/>
    <w:aliases w:val="Char Char1 Char"/>
    <w:link w:val="FootnoteText"/>
    <w:semiHidden/>
    <w:locked/>
    <w:rPr>
      <w:rFonts w:ascii="Arial" w:hAnsi="Arial" w:cs="Times New Roman"/>
    </w:rPr>
  </w:style>
  <w:style w:type="character" w:customStyle="1" w:styleId="Header3Char">
    <w:name w:val="Header 3 Char"/>
    <w:link w:val="Header3"/>
    <w:locked/>
    <w:rsid w:val="003C7DA3"/>
    <w:rPr>
      <w:rFonts w:ascii="Arial" w:hAnsi="Arial" w:cs="Arial"/>
      <w:caps/>
      <w:sz w:val="22"/>
      <w:szCs w:val="22"/>
      <w:lang w:val="en-US" w:eastAsia="en-US" w:bidi="ar-SA"/>
    </w:rPr>
  </w:style>
  <w:style w:type="character" w:styleId="FollowedHyperlink">
    <w:name w:val="FollowedHyperlink"/>
    <w:rsid w:val="00D00CA3"/>
    <w:rPr>
      <w:rFonts w:cs="Times New Roman"/>
      <w:color w:val="800080"/>
      <w:u w:val="single"/>
    </w:rPr>
  </w:style>
  <w:style w:type="paragraph" w:customStyle="1" w:styleId="Header1">
    <w:name w:val="Header 1"/>
    <w:basedOn w:val="Title"/>
    <w:rsid w:val="000B20C1"/>
    <w:pPr>
      <w:tabs>
        <w:tab w:val="clear" w:pos="-1080"/>
        <w:tab w:val="clear" w:pos="-648"/>
        <w:tab w:val="clear" w:pos="-216"/>
        <w:tab w:val="clear" w:pos="360"/>
        <w:tab w:val="clear" w:pos="936"/>
        <w:tab w:val="clear" w:pos="1512"/>
        <w:tab w:val="clear" w:pos="1944"/>
        <w:tab w:val="clear" w:pos="2520"/>
        <w:tab w:val="clear" w:pos="3096"/>
        <w:tab w:val="clear" w:pos="3672"/>
        <w:tab w:val="clear" w:pos="4248"/>
        <w:tab w:val="clear" w:pos="4680"/>
        <w:tab w:val="clear" w:pos="5256"/>
        <w:tab w:val="clear" w:pos="5832"/>
        <w:tab w:val="clear" w:pos="6408"/>
        <w:tab w:val="clear" w:pos="6984"/>
      </w:tabs>
    </w:pPr>
    <w:rPr>
      <w:rFonts w:ascii="Arial Bold" w:cs="Arial"/>
      <w:caps/>
      <w:sz w:val="24"/>
      <w:szCs w:val="24"/>
      <w:u w:val="single"/>
    </w:rPr>
  </w:style>
  <w:style w:type="paragraph" w:customStyle="1" w:styleId="ITBHeader2">
    <w:name w:val="ITB Header 2"/>
    <w:basedOn w:val="Normal"/>
    <w:link w:val="ITBHeader2CharChar"/>
    <w:rsid w:val="00715F6F"/>
    <w:pPr>
      <w:tabs>
        <w:tab w:val="left" w:pos="1080"/>
      </w:tabs>
      <w:spacing w:before="120" w:after="240"/>
    </w:pPr>
    <w:rPr>
      <w:rFonts w:cs="Arial"/>
      <w:caps/>
      <w:sz w:val="24"/>
    </w:rPr>
  </w:style>
  <w:style w:type="paragraph" w:customStyle="1" w:styleId="BlockTextLevel2">
    <w:name w:val="Block Text Level 2"/>
    <w:basedOn w:val="Normal"/>
    <w:link w:val="BlockTextLevel2Char"/>
    <w:rsid w:val="00A413AC"/>
    <w:pPr>
      <w:widowControl w:val="0"/>
      <w:spacing w:before="120" w:after="120"/>
      <w:ind w:left="720" w:right="1051"/>
      <w:jc w:val="both"/>
    </w:pPr>
    <w:rPr>
      <w:bCs/>
      <w:szCs w:val="20"/>
    </w:rPr>
  </w:style>
  <w:style w:type="character" w:customStyle="1" w:styleId="Header5Char">
    <w:name w:val="Header 5 Char"/>
    <w:link w:val="Header5"/>
    <w:locked/>
    <w:rsid w:val="003C7DA3"/>
    <w:rPr>
      <w:rFonts w:ascii="Arial" w:hAnsi="Arial" w:cs="Arial"/>
      <w:caps/>
      <w:noProof/>
      <w:color w:val="000000"/>
      <w:sz w:val="22"/>
      <w:szCs w:val="22"/>
    </w:rPr>
  </w:style>
  <w:style w:type="paragraph" w:customStyle="1" w:styleId="Header3">
    <w:name w:val="Header 3"/>
    <w:basedOn w:val="ITBHeader2"/>
    <w:link w:val="Header3Char"/>
    <w:rsid w:val="003C7DA3"/>
    <w:pPr>
      <w:ind w:firstLine="720"/>
    </w:pPr>
    <w:rPr>
      <w:b/>
      <w:sz w:val="22"/>
      <w:szCs w:val="22"/>
    </w:rPr>
  </w:style>
  <w:style w:type="paragraph" w:customStyle="1" w:styleId="Header4">
    <w:name w:val="Header 4"/>
    <w:basedOn w:val="Heading2"/>
    <w:link w:val="Header4Char"/>
    <w:rsid w:val="003C7DA3"/>
    <w:pPr>
      <w:ind w:left="1080"/>
    </w:pPr>
    <w:rPr>
      <w:b/>
      <w:i/>
      <w:caps w:val="0"/>
    </w:rPr>
  </w:style>
  <w:style w:type="paragraph" w:customStyle="1" w:styleId="Header5">
    <w:name w:val="Header 5"/>
    <w:basedOn w:val="Heading5"/>
    <w:link w:val="Header5Char"/>
    <w:rsid w:val="003C7DA3"/>
    <w:pPr>
      <w:numPr>
        <w:numId w:val="4"/>
      </w:numPr>
      <w:tabs>
        <w:tab w:val="num" w:pos="1800"/>
      </w:tabs>
      <w:ind w:left="1800"/>
    </w:pPr>
    <w:rPr>
      <w:b w:val="0"/>
      <w:i w:val="0"/>
      <w:caps/>
      <w:szCs w:val="22"/>
    </w:rPr>
  </w:style>
  <w:style w:type="paragraph" w:customStyle="1" w:styleId="Blocktext5">
    <w:name w:val="Block text 5"/>
    <w:basedOn w:val="Normal"/>
    <w:rsid w:val="00D00CA3"/>
    <w:pPr>
      <w:ind w:left="1080"/>
    </w:pPr>
    <w:rPr>
      <w:sz w:val="24"/>
    </w:rPr>
  </w:style>
  <w:style w:type="paragraph" w:customStyle="1" w:styleId="outlinea">
    <w:name w:val="outline a)"/>
    <w:basedOn w:val="Normal"/>
    <w:uiPriority w:val="99"/>
    <w:rsid w:val="00391886"/>
    <w:pPr>
      <w:numPr>
        <w:numId w:val="15"/>
      </w:numPr>
      <w:spacing w:before="100" w:beforeAutospacing="1" w:after="120"/>
    </w:pPr>
    <w:rPr>
      <w:rFonts w:ascii="Tahoma" w:eastAsia="MS Mincho" w:hAnsi="Tahoma" w:cs="Tahoma"/>
      <w:szCs w:val="20"/>
      <w:lang w:eastAsia="ko-KR"/>
    </w:rPr>
  </w:style>
  <w:style w:type="character" w:customStyle="1" w:styleId="ITBHeader2CharChar">
    <w:name w:val="ITB Header 2 Char Char"/>
    <w:link w:val="ITBHeader2"/>
    <w:locked/>
    <w:rsid w:val="00715F6F"/>
    <w:rPr>
      <w:rFonts w:ascii="Arial" w:hAnsi="Arial" w:cs="Arial"/>
      <w:caps/>
      <w:sz w:val="24"/>
      <w:szCs w:val="24"/>
      <w:lang w:val="en-US" w:eastAsia="en-US" w:bidi="ar-SA"/>
    </w:rPr>
  </w:style>
  <w:style w:type="paragraph" w:customStyle="1" w:styleId="StyleBlockText12ptBoldItalicLeft05Firstline0">
    <w:name w:val="Style Block Text + 12 pt Bold Italic Left:  0.5&quot; First line:  0..."/>
    <w:basedOn w:val="BlockText"/>
    <w:rsid w:val="003D1EAA"/>
    <w:pPr>
      <w:ind w:left="720" w:firstLine="720"/>
    </w:pPr>
    <w:rPr>
      <w:b/>
      <w:i/>
      <w:iCs/>
      <w:sz w:val="24"/>
      <w:shd w:val="clear" w:color="auto" w:fill="CCFFCC"/>
    </w:rPr>
  </w:style>
  <w:style w:type="paragraph" w:customStyle="1" w:styleId="StyleStyleBlockText12ptBoldItalicLeft05Firstline">
    <w:name w:val="Style Style Block Text + 12 pt Bold Italic Left:  0.5&quot; First line: ..."/>
    <w:basedOn w:val="StyleBlockText12ptBoldItalicLeft05Firstline0"/>
    <w:rsid w:val="003D1EAA"/>
    <w:rPr>
      <w:shd w:val="clear" w:color="auto" w:fill="auto"/>
    </w:rPr>
  </w:style>
  <w:style w:type="paragraph" w:customStyle="1" w:styleId="StyleBlockText12ptFirstline05PatternClearLight">
    <w:name w:val="Style Block Text + 12 pt First line:  0.5&quot; Pattern: Clear (Light ..."/>
    <w:basedOn w:val="BlockText"/>
    <w:rsid w:val="003D1EAA"/>
    <w:pPr>
      <w:ind w:firstLine="720"/>
    </w:pPr>
    <w:rPr>
      <w:bCs w:val="0"/>
      <w:sz w:val="24"/>
      <w:shd w:val="clear" w:color="auto" w:fill="CCFFCC"/>
    </w:rPr>
  </w:style>
  <w:style w:type="paragraph" w:customStyle="1" w:styleId="Block1">
    <w:name w:val="Block 1"/>
    <w:basedOn w:val="BlockText"/>
    <w:link w:val="Block1Char"/>
    <w:rsid w:val="00A23ED7"/>
    <w:pPr>
      <w:spacing w:before="0" w:after="240"/>
      <w:ind w:left="360"/>
    </w:pPr>
    <w:rPr>
      <w:bCs w:val="0"/>
    </w:rPr>
  </w:style>
  <w:style w:type="paragraph" w:customStyle="1" w:styleId="Block2eh">
    <w:name w:val="Block 2 eh"/>
    <w:basedOn w:val="Block1"/>
    <w:link w:val="Block2ehChar"/>
    <w:rsid w:val="00A23ED7"/>
    <w:pPr>
      <w:tabs>
        <w:tab w:val="left" w:pos="1440"/>
      </w:tabs>
      <w:ind w:left="1440"/>
    </w:pPr>
  </w:style>
  <w:style w:type="paragraph" w:customStyle="1" w:styleId="Heading3new">
    <w:name w:val="Heading 3 new"/>
    <w:basedOn w:val="heading4new"/>
    <w:link w:val="Heading3newChar"/>
    <w:rsid w:val="001452D4"/>
    <w:pPr>
      <w:tabs>
        <w:tab w:val="left" w:pos="1800"/>
      </w:tabs>
      <w:ind w:hanging="360"/>
    </w:pPr>
    <w:rPr>
      <w:caps/>
    </w:rPr>
  </w:style>
  <w:style w:type="character" w:customStyle="1" w:styleId="Block1Char">
    <w:name w:val="Block 1 Char"/>
    <w:link w:val="Block1"/>
    <w:locked/>
    <w:rsid w:val="00A23ED7"/>
    <w:rPr>
      <w:rFonts w:ascii="Arial" w:hAnsi="Arial"/>
      <w:lang w:val="en-US" w:eastAsia="en-US"/>
    </w:rPr>
  </w:style>
  <w:style w:type="character" w:customStyle="1" w:styleId="Block2ehChar">
    <w:name w:val="Block 2 eh Char"/>
    <w:link w:val="Block2eh"/>
    <w:locked/>
    <w:rsid w:val="00A23ED7"/>
    <w:rPr>
      <w:rFonts w:ascii="Arial" w:hAnsi="Arial" w:cs="Times New Roman"/>
      <w:bCs/>
      <w:lang w:val="en-US" w:eastAsia="en-US" w:bidi="ar-SA"/>
    </w:rPr>
  </w:style>
  <w:style w:type="paragraph" w:customStyle="1" w:styleId="Heading5eh">
    <w:name w:val="Heading 5 eh"/>
    <w:basedOn w:val="Header5"/>
    <w:rsid w:val="00A86C87"/>
  </w:style>
  <w:style w:type="character" w:customStyle="1" w:styleId="Blocklevel1Char">
    <w:name w:val="Block level 1 Char"/>
    <w:link w:val="Blocklevel1"/>
    <w:locked/>
    <w:rsid w:val="003E172E"/>
    <w:rPr>
      <w:rFonts w:ascii="Arial" w:hAnsi="Arial" w:cs="Times New Roman"/>
      <w:noProof/>
      <w:lang w:val="en-US" w:eastAsia="en-US" w:bidi="ar-SA"/>
    </w:rPr>
  </w:style>
  <w:style w:type="character" w:customStyle="1" w:styleId="BlockTextLevel2Char">
    <w:name w:val="Block Text Level 2 Char"/>
    <w:link w:val="BlockTextLevel2"/>
    <w:locked/>
    <w:rsid w:val="0089290F"/>
    <w:rPr>
      <w:rFonts w:ascii="Arial" w:hAnsi="Arial" w:cs="Times New Roman"/>
      <w:bCs/>
      <w:lang w:val="en-US" w:eastAsia="en-US" w:bidi="ar-SA"/>
    </w:rPr>
  </w:style>
  <w:style w:type="paragraph" w:customStyle="1" w:styleId="heading4new">
    <w:name w:val="heading 4 new"/>
    <w:basedOn w:val="Normal"/>
    <w:next w:val="Heading4"/>
    <w:link w:val="heading4newChar"/>
    <w:rsid w:val="00716817"/>
    <w:pPr>
      <w:keepNext/>
      <w:widowControl w:val="0"/>
      <w:tabs>
        <w:tab w:val="left" w:pos="2160"/>
      </w:tabs>
      <w:spacing w:before="120" w:after="120"/>
      <w:ind w:left="1800"/>
      <w:outlineLvl w:val="2"/>
    </w:pPr>
    <w:rPr>
      <w:szCs w:val="20"/>
    </w:rPr>
  </w:style>
  <w:style w:type="character" w:customStyle="1" w:styleId="blocklevel3Char">
    <w:name w:val="block level 3 Char"/>
    <w:basedOn w:val="BlockTextLevel2Char"/>
    <w:link w:val="blocklevel3"/>
    <w:locked/>
    <w:rsid w:val="0089290F"/>
    <w:rPr>
      <w:rFonts w:ascii="Arial" w:hAnsi="Arial" w:cs="Times New Roman"/>
      <w:bCs/>
      <w:lang w:val="en-US" w:eastAsia="en-US" w:bidi="ar-SA"/>
    </w:rPr>
  </w:style>
  <w:style w:type="character" w:customStyle="1" w:styleId="heading4newChar">
    <w:name w:val="heading 4 new Char"/>
    <w:link w:val="heading4new"/>
    <w:locked/>
    <w:rsid w:val="0089290F"/>
    <w:rPr>
      <w:rFonts w:ascii="Arial" w:hAnsi="Arial" w:cs="Times New Roman"/>
      <w:lang w:val="en-US" w:eastAsia="en-US" w:bidi="ar-SA"/>
    </w:rPr>
  </w:style>
  <w:style w:type="character" w:customStyle="1" w:styleId="Heading3newChar">
    <w:name w:val="Heading 3 new Char"/>
    <w:link w:val="Heading3new"/>
    <w:locked/>
    <w:rsid w:val="001452D4"/>
    <w:rPr>
      <w:rFonts w:ascii="Arial" w:hAnsi="Arial" w:cs="Times New Roman"/>
      <w:caps/>
      <w:lang w:val="en-US" w:eastAsia="en-US" w:bidi="ar-SA"/>
    </w:rPr>
  </w:style>
  <w:style w:type="paragraph" w:customStyle="1" w:styleId="Header11">
    <w:name w:val="Header1.1"/>
    <w:basedOn w:val="Header1"/>
    <w:rsid w:val="002C79DD"/>
  </w:style>
  <w:style w:type="paragraph" w:styleId="TOC1">
    <w:name w:val="toc 1"/>
    <w:basedOn w:val="ITBH21"/>
    <w:next w:val="Normal"/>
    <w:autoRedefine/>
    <w:uiPriority w:val="39"/>
    <w:qFormat/>
    <w:rsid w:val="00927D0B"/>
    <w:pPr>
      <w:tabs>
        <w:tab w:val="clear" w:pos="1080"/>
      </w:tabs>
      <w:spacing w:after="120"/>
      <w:jc w:val="left"/>
    </w:pPr>
    <w:rPr>
      <w:rFonts w:ascii="Calibri" w:hAnsi="Calibri" w:cs="Times New Roman"/>
      <w:bCs/>
      <w:sz w:val="20"/>
      <w:szCs w:val="20"/>
    </w:rPr>
  </w:style>
  <w:style w:type="paragraph" w:customStyle="1" w:styleId="ITBH21">
    <w:name w:val="ITB H2.1"/>
    <w:basedOn w:val="ITBHeader2"/>
    <w:rsid w:val="00637D6C"/>
    <w:pPr>
      <w:jc w:val="center"/>
    </w:pPr>
    <w:rPr>
      <w:b/>
    </w:rPr>
  </w:style>
  <w:style w:type="paragraph" w:customStyle="1" w:styleId="CM61">
    <w:name w:val="CM61"/>
    <w:basedOn w:val="Normal"/>
    <w:next w:val="Normal"/>
    <w:rsid w:val="008A59EF"/>
    <w:pPr>
      <w:widowControl w:val="0"/>
      <w:autoSpaceDE w:val="0"/>
      <w:autoSpaceDN w:val="0"/>
      <w:adjustRightInd w:val="0"/>
      <w:spacing w:after="160"/>
    </w:pPr>
    <w:rPr>
      <w:rFonts w:ascii="Times New Roman" w:hAnsi="Times New Roman"/>
      <w:sz w:val="24"/>
    </w:rPr>
  </w:style>
  <w:style w:type="table" w:styleId="TableGrid">
    <w:name w:val="Table Grid"/>
    <w:basedOn w:val="TableNormal"/>
    <w:rsid w:val="008B4C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aliases w:val="B"/>
    <w:rsid w:val="00E13512"/>
  </w:style>
  <w:style w:type="paragraph" w:customStyle="1" w:styleId="Level1">
    <w:name w:val="Level 1"/>
    <w:basedOn w:val="Normal"/>
    <w:rsid w:val="004F1B7F"/>
    <w:pPr>
      <w:widowControl w:val="0"/>
    </w:pPr>
    <w:rPr>
      <w:rFonts w:ascii="Times New Roman" w:hAnsi="Times New Roman"/>
      <w:sz w:val="24"/>
      <w:szCs w:val="20"/>
    </w:rPr>
  </w:style>
  <w:style w:type="paragraph" w:customStyle="1" w:styleId="Level2">
    <w:name w:val="Level 2"/>
    <w:basedOn w:val="Normal"/>
    <w:rsid w:val="004F1B7F"/>
    <w:pPr>
      <w:widowControl w:val="0"/>
    </w:pPr>
    <w:rPr>
      <w:rFonts w:ascii="Times New Roman" w:hAnsi="Times New Roman"/>
      <w:sz w:val="24"/>
      <w:szCs w:val="20"/>
    </w:rPr>
  </w:style>
  <w:style w:type="paragraph" w:customStyle="1" w:styleId="AIAAgreementBodyText">
    <w:name w:val="AIA Agreement Body Text"/>
    <w:rsid w:val="006B0C39"/>
    <w:pPr>
      <w:tabs>
        <w:tab w:val="left" w:pos="720"/>
      </w:tabs>
    </w:pPr>
  </w:style>
  <w:style w:type="paragraph" w:customStyle="1" w:styleId="ColorfulList-Accent11">
    <w:name w:val="Colorful List - Accent 11"/>
    <w:basedOn w:val="Normal"/>
    <w:uiPriority w:val="34"/>
    <w:qFormat/>
    <w:rsid w:val="0010261E"/>
    <w:pPr>
      <w:ind w:left="720"/>
    </w:pPr>
  </w:style>
  <w:style w:type="paragraph" w:styleId="ListParagraph">
    <w:name w:val="List Paragraph"/>
    <w:basedOn w:val="Normal"/>
    <w:uiPriority w:val="34"/>
    <w:qFormat/>
    <w:rsid w:val="00697345"/>
    <w:pPr>
      <w:ind w:left="720"/>
    </w:pPr>
  </w:style>
  <w:style w:type="paragraph" w:customStyle="1" w:styleId="Quote1">
    <w:name w:val="Quote1"/>
    <w:basedOn w:val="Normal"/>
    <w:next w:val="BodyText"/>
    <w:rsid w:val="00593C55"/>
    <w:pPr>
      <w:spacing w:after="240"/>
      <w:ind w:left="1440" w:right="1440"/>
    </w:pPr>
    <w:rPr>
      <w:rFonts w:ascii="Times New Roman" w:hAnsi="Times New Roman"/>
      <w:sz w:val="24"/>
      <w:szCs w:val="20"/>
    </w:rPr>
  </w:style>
  <w:style w:type="paragraph" w:styleId="TOAHeading">
    <w:name w:val="toa heading"/>
    <w:basedOn w:val="Normal"/>
    <w:next w:val="Normal"/>
    <w:semiHidden/>
    <w:rsid w:val="00927D0B"/>
    <w:pPr>
      <w:spacing w:before="120"/>
    </w:pPr>
    <w:rPr>
      <w:rFonts w:cs="Arial"/>
      <w:b/>
      <w:bCs/>
      <w:sz w:val="24"/>
    </w:rPr>
  </w:style>
  <w:style w:type="character" w:customStyle="1" w:styleId="Spec3">
    <w:name w:val="Spec3"/>
    <w:rsid w:val="00593C55"/>
    <w:rPr>
      <w:rFonts w:ascii="Times New Roman" w:hAnsi="Times New Roman"/>
      <w:smallCaps/>
      <w:sz w:val="22"/>
    </w:rPr>
  </w:style>
  <w:style w:type="character" w:customStyle="1" w:styleId="spec34a">
    <w:name w:val="spec34a"/>
    <w:rsid w:val="00593C55"/>
    <w:rPr>
      <w:rFonts w:ascii="Times New Roman" w:hAnsi="Times New Roman"/>
      <w:sz w:val="24"/>
      <w:u w:val="single"/>
    </w:rPr>
  </w:style>
  <w:style w:type="character" w:customStyle="1" w:styleId="spec34b">
    <w:name w:val="spec34b"/>
    <w:rsid w:val="00593C55"/>
    <w:rPr>
      <w:sz w:val="22"/>
    </w:rPr>
  </w:style>
  <w:style w:type="paragraph" w:customStyle="1" w:styleId="heading3a">
    <w:name w:val="heading 3a"/>
    <w:basedOn w:val="Heading3"/>
    <w:rsid w:val="00593C55"/>
    <w:pPr>
      <w:keepNext w:val="0"/>
      <w:widowControl/>
      <w:numPr>
        <w:ilvl w:val="2"/>
        <w:numId w:val="6"/>
      </w:numPr>
      <w:spacing w:before="0" w:after="0"/>
    </w:pPr>
    <w:rPr>
      <w:rFonts w:ascii="Times New Roman" w:hAnsi="Times New Roman"/>
      <w:sz w:val="22"/>
    </w:rPr>
  </w:style>
  <w:style w:type="paragraph" w:customStyle="1" w:styleId="heading4b">
    <w:name w:val="heading 4b"/>
    <w:basedOn w:val="Heading4"/>
    <w:rsid w:val="00593C55"/>
    <w:pPr>
      <w:keepNext w:val="0"/>
      <w:widowControl/>
      <w:tabs>
        <w:tab w:val="left" w:pos="1080"/>
      </w:tabs>
      <w:spacing w:before="0" w:after="0"/>
      <w:ind w:left="2160"/>
      <w:jc w:val="both"/>
    </w:pPr>
    <w:rPr>
      <w:rFonts w:cs="Arial"/>
      <w:snapToGrid w:val="0"/>
      <w:w w:val="0"/>
    </w:rPr>
  </w:style>
  <w:style w:type="paragraph" w:customStyle="1" w:styleId="HeadingA">
    <w:name w:val="Heading A"/>
    <w:basedOn w:val="Heading1"/>
    <w:rsid w:val="00593C55"/>
    <w:pPr>
      <w:keepNext w:val="0"/>
      <w:spacing w:before="0" w:after="180"/>
    </w:pPr>
    <w:rPr>
      <w:rFonts w:ascii="Times New Roman" w:hAnsi="Times New Roman" w:cs="Times New Roman"/>
      <w:bCs w:val="0"/>
      <w:caps/>
      <w:szCs w:val="20"/>
      <w:u w:val="single"/>
    </w:rPr>
  </w:style>
  <w:style w:type="character" w:customStyle="1" w:styleId="DeltaViewInsertion">
    <w:name w:val="DeltaView Insertion"/>
    <w:rsid w:val="00593C55"/>
    <w:rPr>
      <w:b/>
      <w:bCs/>
      <w:color w:val="000000"/>
      <w:spacing w:val="0"/>
      <w:u w:val="double"/>
    </w:rPr>
  </w:style>
  <w:style w:type="character" w:customStyle="1" w:styleId="DeltaViewDeletion">
    <w:name w:val="DeltaView Deletion"/>
    <w:rsid w:val="00593C55"/>
    <w:rPr>
      <w:strike/>
      <w:color w:val="191919"/>
      <w:spacing w:val="0"/>
    </w:rPr>
  </w:style>
  <w:style w:type="character" w:customStyle="1" w:styleId="zzmpTrailerItem">
    <w:name w:val="zzmpTrailerItem"/>
    <w:rsid w:val="00593C55"/>
    <w:rPr>
      <w:rFonts w:ascii="Arial" w:hAnsi="Arial" w:cs="Times New Roman"/>
      <w:dstrike w:val="0"/>
      <w:noProof/>
      <w:color w:val="auto"/>
      <w:spacing w:val="0"/>
      <w:position w:val="0"/>
      <w:sz w:val="16"/>
      <w:szCs w:val="16"/>
      <w:u w:val="none"/>
      <w:effect w:val="none"/>
      <w:vertAlign w:val="baseline"/>
    </w:rPr>
  </w:style>
  <w:style w:type="paragraph" w:customStyle="1" w:styleId="Default">
    <w:name w:val="Default"/>
    <w:rsid w:val="00593C55"/>
    <w:pPr>
      <w:widowControl w:val="0"/>
      <w:autoSpaceDE w:val="0"/>
      <w:autoSpaceDN w:val="0"/>
      <w:adjustRightInd w:val="0"/>
    </w:pPr>
    <w:rPr>
      <w:color w:val="000000"/>
      <w:sz w:val="24"/>
      <w:szCs w:val="24"/>
    </w:rPr>
  </w:style>
  <w:style w:type="paragraph" w:customStyle="1" w:styleId="CM58">
    <w:name w:val="CM58"/>
    <w:basedOn w:val="Default"/>
    <w:next w:val="Default"/>
    <w:rsid w:val="00593C55"/>
    <w:pPr>
      <w:spacing w:after="250"/>
    </w:pPr>
    <w:rPr>
      <w:color w:val="auto"/>
    </w:rPr>
  </w:style>
  <w:style w:type="paragraph" w:customStyle="1" w:styleId="AIABodyTextIndented">
    <w:name w:val="AIA Body Text Indented"/>
    <w:basedOn w:val="AIAAgreementBodyText"/>
    <w:rsid w:val="00593C55"/>
    <w:pPr>
      <w:ind w:left="720"/>
    </w:pPr>
  </w:style>
  <w:style w:type="paragraph" w:customStyle="1" w:styleId="AIABodyTextHanging">
    <w:name w:val="AIA Body Text Hanging"/>
    <w:basedOn w:val="AIAAgreementBodyText"/>
    <w:next w:val="AIABodyTextIndented"/>
    <w:rsid w:val="00593C55"/>
    <w:pPr>
      <w:ind w:left="1188" w:hanging="468"/>
    </w:pPr>
  </w:style>
  <w:style w:type="paragraph" w:customStyle="1" w:styleId="AIASubheading">
    <w:name w:val="AIA Subheading"/>
    <w:basedOn w:val="AIAAgreementBodyText"/>
    <w:next w:val="AIAAgreementBodyText"/>
    <w:rsid w:val="00593C55"/>
    <w:pPr>
      <w:keepNext/>
      <w:keepLines/>
    </w:pPr>
    <w:rPr>
      <w:rFonts w:ascii="Arial Narrow" w:hAnsi="Arial Narrow" w:cs="Arial Narrow"/>
      <w:b/>
      <w:bCs/>
    </w:rPr>
  </w:style>
  <w:style w:type="character" w:customStyle="1" w:styleId="AIAParagraphNumber">
    <w:name w:val="AIA Paragraph Number"/>
    <w:rsid w:val="00593C55"/>
    <w:rPr>
      <w:rFonts w:ascii="Arial Narrow" w:hAnsi="Arial Narrow"/>
      <w:b/>
      <w:sz w:val="20"/>
    </w:rPr>
  </w:style>
  <w:style w:type="character" w:customStyle="1" w:styleId="AIABodyTextHangingChar">
    <w:name w:val="AIA Body Text Hanging Char"/>
    <w:rsid w:val="00593C55"/>
    <w:rPr>
      <w:rFonts w:cs="Times New Roman"/>
    </w:rPr>
  </w:style>
  <w:style w:type="paragraph" w:customStyle="1" w:styleId="CM1">
    <w:name w:val="CM1"/>
    <w:basedOn w:val="Default"/>
    <w:next w:val="Default"/>
    <w:rsid w:val="00593C55"/>
    <w:pPr>
      <w:spacing w:line="551" w:lineRule="atLeast"/>
    </w:pPr>
    <w:rPr>
      <w:color w:val="auto"/>
    </w:rPr>
  </w:style>
  <w:style w:type="paragraph" w:customStyle="1" w:styleId="CM57">
    <w:name w:val="CM57"/>
    <w:basedOn w:val="Default"/>
    <w:next w:val="Default"/>
    <w:rsid w:val="00593C55"/>
    <w:pPr>
      <w:spacing w:after="693"/>
    </w:pPr>
    <w:rPr>
      <w:color w:val="auto"/>
    </w:rPr>
  </w:style>
  <w:style w:type="paragraph" w:customStyle="1" w:styleId="CM2">
    <w:name w:val="CM2"/>
    <w:basedOn w:val="Default"/>
    <w:next w:val="Default"/>
    <w:rsid w:val="00593C55"/>
    <w:rPr>
      <w:color w:val="auto"/>
    </w:rPr>
  </w:style>
  <w:style w:type="paragraph" w:customStyle="1" w:styleId="CM59">
    <w:name w:val="CM59"/>
    <w:basedOn w:val="Default"/>
    <w:next w:val="Default"/>
    <w:rsid w:val="00593C55"/>
    <w:pPr>
      <w:spacing w:after="918"/>
    </w:pPr>
    <w:rPr>
      <w:color w:val="auto"/>
    </w:rPr>
  </w:style>
  <w:style w:type="paragraph" w:customStyle="1" w:styleId="CM60">
    <w:name w:val="CM60"/>
    <w:basedOn w:val="Default"/>
    <w:next w:val="Default"/>
    <w:rsid w:val="00593C55"/>
    <w:pPr>
      <w:spacing w:after="375"/>
    </w:pPr>
    <w:rPr>
      <w:color w:val="auto"/>
    </w:rPr>
  </w:style>
  <w:style w:type="paragraph" w:customStyle="1" w:styleId="CM3">
    <w:name w:val="CM3"/>
    <w:basedOn w:val="Default"/>
    <w:next w:val="Default"/>
    <w:rsid w:val="00593C55"/>
    <w:rPr>
      <w:color w:val="auto"/>
    </w:rPr>
  </w:style>
  <w:style w:type="paragraph" w:customStyle="1" w:styleId="CM4">
    <w:name w:val="CM4"/>
    <w:basedOn w:val="Default"/>
    <w:next w:val="Default"/>
    <w:rsid w:val="00593C55"/>
    <w:pPr>
      <w:spacing w:line="236" w:lineRule="atLeast"/>
    </w:pPr>
    <w:rPr>
      <w:color w:val="auto"/>
    </w:rPr>
  </w:style>
  <w:style w:type="paragraph" w:customStyle="1" w:styleId="CM5">
    <w:name w:val="CM5"/>
    <w:basedOn w:val="Default"/>
    <w:next w:val="Default"/>
    <w:rsid w:val="00593C55"/>
    <w:pPr>
      <w:spacing w:line="236" w:lineRule="atLeast"/>
    </w:pPr>
    <w:rPr>
      <w:color w:val="auto"/>
    </w:rPr>
  </w:style>
  <w:style w:type="paragraph" w:customStyle="1" w:styleId="CM6">
    <w:name w:val="CM6"/>
    <w:basedOn w:val="Default"/>
    <w:next w:val="Default"/>
    <w:rsid w:val="00593C55"/>
    <w:pPr>
      <w:spacing w:line="236" w:lineRule="atLeast"/>
    </w:pPr>
    <w:rPr>
      <w:color w:val="auto"/>
    </w:rPr>
  </w:style>
  <w:style w:type="paragraph" w:customStyle="1" w:styleId="CM7">
    <w:name w:val="CM7"/>
    <w:basedOn w:val="Default"/>
    <w:next w:val="Default"/>
    <w:rsid w:val="00593C55"/>
    <w:pPr>
      <w:spacing w:line="256" w:lineRule="atLeast"/>
    </w:pPr>
    <w:rPr>
      <w:color w:val="auto"/>
    </w:rPr>
  </w:style>
  <w:style w:type="paragraph" w:customStyle="1" w:styleId="CM64">
    <w:name w:val="CM64"/>
    <w:basedOn w:val="Default"/>
    <w:next w:val="Default"/>
    <w:rsid w:val="00593C55"/>
    <w:pPr>
      <w:spacing w:after="438"/>
    </w:pPr>
    <w:rPr>
      <w:color w:val="auto"/>
    </w:rPr>
  </w:style>
  <w:style w:type="paragraph" w:customStyle="1" w:styleId="CM8">
    <w:name w:val="CM8"/>
    <w:basedOn w:val="Default"/>
    <w:next w:val="Default"/>
    <w:rsid w:val="00593C55"/>
    <w:pPr>
      <w:spacing w:line="256" w:lineRule="atLeast"/>
    </w:pPr>
    <w:rPr>
      <w:color w:val="auto"/>
    </w:rPr>
  </w:style>
  <w:style w:type="paragraph" w:customStyle="1" w:styleId="CM9">
    <w:name w:val="CM9"/>
    <w:basedOn w:val="Default"/>
    <w:next w:val="Default"/>
    <w:rsid w:val="00593C55"/>
    <w:pPr>
      <w:spacing w:line="256" w:lineRule="atLeast"/>
    </w:pPr>
    <w:rPr>
      <w:color w:val="auto"/>
    </w:rPr>
  </w:style>
  <w:style w:type="paragraph" w:customStyle="1" w:styleId="CM66">
    <w:name w:val="CM66"/>
    <w:basedOn w:val="Default"/>
    <w:next w:val="Default"/>
    <w:rsid w:val="00593C55"/>
    <w:pPr>
      <w:spacing w:after="60"/>
    </w:pPr>
    <w:rPr>
      <w:color w:val="auto"/>
    </w:rPr>
  </w:style>
  <w:style w:type="paragraph" w:customStyle="1" w:styleId="CM10">
    <w:name w:val="CM10"/>
    <w:basedOn w:val="Default"/>
    <w:next w:val="Default"/>
    <w:rsid w:val="00593C55"/>
    <w:pPr>
      <w:spacing w:line="316" w:lineRule="atLeast"/>
    </w:pPr>
    <w:rPr>
      <w:color w:val="auto"/>
    </w:rPr>
  </w:style>
  <w:style w:type="paragraph" w:customStyle="1" w:styleId="CM11">
    <w:name w:val="CM11"/>
    <w:basedOn w:val="Default"/>
    <w:next w:val="Default"/>
    <w:rsid w:val="00593C55"/>
    <w:pPr>
      <w:spacing w:line="316" w:lineRule="atLeast"/>
    </w:pPr>
    <w:rPr>
      <w:color w:val="auto"/>
    </w:rPr>
  </w:style>
  <w:style w:type="paragraph" w:customStyle="1" w:styleId="CM12">
    <w:name w:val="CM12"/>
    <w:basedOn w:val="Default"/>
    <w:next w:val="Default"/>
    <w:rsid w:val="00593C55"/>
    <w:pPr>
      <w:spacing w:line="256" w:lineRule="atLeast"/>
    </w:pPr>
    <w:rPr>
      <w:color w:val="auto"/>
    </w:rPr>
  </w:style>
  <w:style w:type="paragraph" w:customStyle="1" w:styleId="CM14">
    <w:name w:val="CM14"/>
    <w:basedOn w:val="Default"/>
    <w:next w:val="Default"/>
    <w:rsid w:val="00593C55"/>
    <w:pPr>
      <w:spacing w:line="256" w:lineRule="atLeast"/>
    </w:pPr>
    <w:rPr>
      <w:color w:val="auto"/>
    </w:rPr>
  </w:style>
  <w:style w:type="paragraph" w:customStyle="1" w:styleId="CM15">
    <w:name w:val="CM15"/>
    <w:basedOn w:val="Default"/>
    <w:next w:val="Default"/>
    <w:rsid w:val="00593C55"/>
    <w:pPr>
      <w:spacing w:line="256" w:lineRule="atLeast"/>
    </w:pPr>
    <w:rPr>
      <w:color w:val="auto"/>
    </w:rPr>
  </w:style>
  <w:style w:type="paragraph" w:customStyle="1" w:styleId="CM17">
    <w:name w:val="CM17"/>
    <w:basedOn w:val="Default"/>
    <w:next w:val="Default"/>
    <w:rsid w:val="00593C55"/>
    <w:pPr>
      <w:spacing w:line="256" w:lineRule="atLeast"/>
    </w:pPr>
    <w:rPr>
      <w:color w:val="auto"/>
    </w:rPr>
  </w:style>
  <w:style w:type="paragraph" w:customStyle="1" w:styleId="CM18">
    <w:name w:val="CM18"/>
    <w:basedOn w:val="Default"/>
    <w:next w:val="Default"/>
    <w:rsid w:val="00593C55"/>
    <w:pPr>
      <w:spacing w:line="256" w:lineRule="atLeast"/>
    </w:pPr>
    <w:rPr>
      <w:color w:val="auto"/>
    </w:rPr>
  </w:style>
  <w:style w:type="paragraph" w:customStyle="1" w:styleId="CM19">
    <w:name w:val="CM19"/>
    <w:basedOn w:val="Default"/>
    <w:next w:val="Default"/>
    <w:rsid w:val="00593C55"/>
    <w:pPr>
      <w:spacing w:line="256" w:lineRule="atLeast"/>
    </w:pPr>
    <w:rPr>
      <w:color w:val="auto"/>
    </w:rPr>
  </w:style>
  <w:style w:type="paragraph" w:customStyle="1" w:styleId="CM21">
    <w:name w:val="CM21"/>
    <w:basedOn w:val="Default"/>
    <w:next w:val="Default"/>
    <w:rsid w:val="00593C55"/>
    <w:pPr>
      <w:spacing w:line="256" w:lineRule="atLeast"/>
    </w:pPr>
    <w:rPr>
      <w:color w:val="auto"/>
    </w:rPr>
  </w:style>
  <w:style w:type="paragraph" w:customStyle="1" w:styleId="CM22">
    <w:name w:val="CM22"/>
    <w:basedOn w:val="Default"/>
    <w:next w:val="Default"/>
    <w:rsid w:val="00593C55"/>
    <w:pPr>
      <w:spacing w:line="236" w:lineRule="atLeast"/>
    </w:pPr>
    <w:rPr>
      <w:color w:val="auto"/>
    </w:rPr>
  </w:style>
  <w:style w:type="paragraph" w:customStyle="1" w:styleId="CM23">
    <w:name w:val="CM23"/>
    <w:basedOn w:val="Default"/>
    <w:next w:val="Default"/>
    <w:rsid w:val="00593C55"/>
    <w:pPr>
      <w:spacing w:line="256" w:lineRule="atLeast"/>
    </w:pPr>
    <w:rPr>
      <w:color w:val="auto"/>
    </w:rPr>
  </w:style>
  <w:style w:type="paragraph" w:customStyle="1" w:styleId="CM24">
    <w:name w:val="CM24"/>
    <w:basedOn w:val="Default"/>
    <w:next w:val="Default"/>
    <w:rsid w:val="00593C55"/>
    <w:pPr>
      <w:spacing w:line="256" w:lineRule="atLeast"/>
    </w:pPr>
    <w:rPr>
      <w:color w:val="auto"/>
    </w:rPr>
  </w:style>
  <w:style w:type="paragraph" w:customStyle="1" w:styleId="CM25">
    <w:name w:val="CM25"/>
    <w:basedOn w:val="Default"/>
    <w:next w:val="Default"/>
    <w:rsid w:val="00593C55"/>
    <w:pPr>
      <w:spacing w:line="256" w:lineRule="atLeast"/>
    </w:pPr>
    <w:rPr>
      <w:color w:val="auto"/>
    </w:rPr>
  </w:style>
  <w:style w:type="paragraph" w:customStyle="1" w:styleId="CM27">
    <w:name w:val="CM27"/>
    <w:basedOn w:val="Default"/>
    <w:next w:val="Default"/>
    <w:rsid w:val="00593C55"/>
    <w:pPr>
      <w:spacing w:line="256" w:lineRule="atLeast"/>
    </w:pPr>
    <w:rPr>
      <w:color w:val="auto"/>
    </w:rPr>
  </w:style>
  <w:style w:type="paragraph" w:customStyle="1" w:styleId="CM28">
    <w:name w:val="CM28"/>
    <w:basedOn w:val="Default"/>
    <w:next w:val="Default"/>
    <w:rsid w:val="00593C55"/>
    <w:pPr>
      <w:spacing w:line="256" w:lineRule="atLeast"/>
    </w:pPr>
    <w:rPr>
      <w:color w:val="auto"/>
    </w:rPr>
  </w:style>
  <w:style w:type="paragraph" w:customStyle="1" w:styleId="CM30">
    <w:name w:val="CM30"/>
    <w:basedOn w:val="Default"/>
    <w:next w:val="Default"/>
    <w:rsid w:val="00593C55"/>
    <w:pPr>
      <w:spacing w:line="256" w:lineRule="atLeast"/>
    </w:pPr>
    <w:rPr>
      <w:color w:val="auto"/>
    </w:rPr>
  </w:style>
  <w:style w:type="paragraph" w:customStyle="1" w:styleId="CM31">
    <w:name w:val="CM31"/>
    <w:basedOn w:val="Default"/>
    <w:next w:val="Default"/>
    <w:rsid w:val="00593C55"/>
    <w:pPr>
      <w:spacing w:line="256" w:lineRule="atLeast"/>
    </w:pPr>
    <w:rPr>
      <w:color w:val="auto"/>
    </w:rPr>
  </w:style>
  <w:style w:type="paragraph" w:customStyle="1" w:styleId="CM32">
    <w:name w:val="CM32"/>
    <w:basedOn w:val="Default"/>
    <w:next w:val="Default"/>
    <w:rsid w:val="00593C55"/>
    <w:pPr>
      <w:spacing w:line="256" w:lineRule="atLeast"/>
    </w:pPr>
    <w:rPr>
      <w:color w:val="auto"/>
    </w:rPr>
  </w:style>
  <w:style w:type="paragraph" w:customStyle="1" w:styleId="CM33">
    <w:name w:val="CM33"/>
    <w:basedOn w:val="Default"/>
    <w:next w:val="Default"/>
    <w:rsid w:val="00593C55"/>
    <w:pPr>
      <w:spacing w:line="256" w:lineRule="atLeast"/>
    </w:pPr>
    <w:rPr>
      <w:color w:val="auto"/>
    </w:rPr>
  </w:style>
  <w:style w:type="paragraph" w:customStyle="1" w:styleId="CM69">
    <w:name w:val="CM69"/>
    <w:basedOn w:val="Default"/>
    <w:next w:val="Default"/>
    <w:rsid w:val="00593C55"/>
    <w:pPr>
      <w:spacing w:after="1188"/>
    </w:pPr>
    <w:rPr>
      <w:color w:val="auto"/>
    </w:rPr>
  </w:style>
  <w:style w:type="paragraph" w:customStyle="1" w:styleId="CM70">
    <w:name w:val="CM70"/>
    <w:basedOn w:val="Default"/>
    <w:next w:val="Default"/>
    <w:rsid w:val="00593C55"/>
    <w:pPr>
      <w:spacing w:after="1443"/>
    </w:pPr>
    <w:rPr>
      <w:color w:val="auto"/>
    </w:rPr>
  </w:style>
  <w:style w:type="paragraph" w:customStyle="1" w:styleId="CM71">
    <w:name w:val="CM71"/>
    <w:basedOn w:val="Default"/>
    <w:next w:val="Default"/>
    <w:rsid w:val="00593C55"/>
    <w:pPr>
      <w:spacing w:after="4580"/>
    </w:pPr>
    <w:rPr>
      <w:color w:val="auto"/>
    </w:rPr>
  </w:style>
  <w:style w:type="paragraph" w:customStyle="1" w:styleId="CM34">
    <w:name w:val="CM34"/>
    <w:basedOn w:val="Default"/>
    <w:next w:val="Default"/>
    <w:rsid w:val="00593C55"/>
    <w:pPr>
      <w:spacing w:line="256" w:lineRule="atLeast"/>
    </w:pPr>
    <w:rPr>
      <w:color w:val="auto"/>
    </w:rPr>
  </w:style>
  <w:style w:type="paragraph" w:customStyle="1" w:styleId="CM35">
    <w:name w:val="CM35"/>
    <w:basedOn w:val="Default"/>
    <w:next w:val="Default"/>
    <w:rsid w:val="00593C55"/>
    <w:pPr>
      <w:spacing w:line="256" w:lineRule="atLeast"/>
    </w:pPr>
    <w:rPr>
      <w:color w:val="auto"/>
    </w:rPr>
  </w:style>
  <w:style w:type="paragraph" w:customStyle="1" w:styleId="CM36">
    <w:name w:val="CM36"/>
    <w:basedOn w:val="Default"/>
    <w:next w:val="Default"/>
    <w:rsid w:val="00593C55"/>
    <w:pPr>
      <w:spacing w:line="236" w:lineRule="atLeast"/>
    </w:pPr>
    <w:rPr>
      <w:color w:val="auto"/>
    </w:rPr>
  </w:style>
  <w:style w:type="paragraph" w:customStyle="1" w:styleId="CM68">
    <w:name w:val="CM68"/>
    <w:basedOn w:val="Default"/>
    <w:next w:val="Default"/>
    <w:rsid w:val="00593C55"/>
    <w:pPr>
      <w:spacing w:after="578"/>
    </w:pPr>
    <w:rPr>
      <w:color w:val="auto"/>
    </w:rPr>
  </w:style>
  <w:style w:type="paragraph" w:customStyle="1" w:styleId="CM40">
    <w:name w:val="CM40"/>
    <w:basedOn w:val="Default"/>
    <w:next w:val="Default"/>
    <w:rsid w:val="00593C55"/>
    <w:pPr>
      <w:spacing w:line="256" w:lineRule="atLeast"/>
    </w:pPr>
    <w:rPr>
      <w:color w:val="auto"/>
    </w:rPr>
  </w:style>
  <w:style w:type="paragraph" w:customStyle="1" w:styleId="CM41">
    <w:name w:val="CM41"/>
    <w:basedOn w:val="Default"/>
    <w:next w:val="Default"/>
    <w:rsid w:val="00593C55"/>
    <w:pPr>
      <w:spacing w:line="256" w:lineRule="atLeast"/>
    </w:pPr>
    <w:rPr>
      <w:color w:val="auto"/>
    </w:rPr>
  </w:style>
  <w:style w:type="paragraph" w:customStyle="1" w:styleId="CM42">
    <w:name w:val="CM42"/>
    <w:basedOn w:val="Default"/>
    <w:next w:val="Default"/>
    <w:rsid w:val="00593C55"/>
    <w:pPr>
      <w:spacing w:line="256" w:lineRule="atLeast"/>
    </w:pPr>
    <w:rPr>
      <w:color w:val="auto"/>
    </w:rPr>
  </w:style>
  <w:style w:type="paragraph" w:customStyle="1" w:styleId="CM39">
    <w:name w:val="CM39"/>
    <w:basedOn w:val="Default"/>
    <w:next w:val="Default"/>
    <w:rsid w:val="00593C55"/>
    <w:pPr>
      <w:spacing w:line="256" w:lineRule="atLeast"/>
    </w:pPr>
    <w:rPr>
      <w:color w:val="auto"/>
    </w:rPr>
  </w:style>
  <w:style w:type="paragraph" w:customStyle="1" w:styleId="CM43">
    <w:name w:val="CM43"/>
    <w:basedOn w:val="Default"/>
    <w:next w:val="Default"/>
    <w:rsid w:val="00593C55"/>
    <w:pPr>
      <w:spacing w:line="256" w:lineRule="atLeast"/>
    </w:pPr>
    <w:rPr>
      <w:color w:val="auto"/>
    </w:rPr>
  </w:style>
  <w:style w:type="paragraph" w:customStyle="1" w:styleId="CM45">
    <w:name w:val="CM45"/>
    <w:basedOn w:val="Default"/>
    <w:next w:val="Default"/>
    <w:rsid w:val="00593C55"/>
    <w:pPr>
      <w:spacing w:line="258" w:lineRule="atLeast"/>
    </w:pPr>
    <w:rPr>
      <w:color w:val="auto"/>
    </w:rPr>
  </w:style>
  <w:style w:type="paragraph" w:customStyle="1" w:styleId="CM13">
    <w:name w:val="CM13"/>
    <w:basedOn w:val="Default"/>
    <w:next w:val="Default"/>
    <w:rsid w:val="00593C55"/>
    <w:pPr>
      <w:spacing w:line="256" w:lineRule="atLeast"/>
    </w:pPr>
    <w:rPr>
      <w:color w:val="auto"/>
    </w:rPr>
  </w:style>
  <w:style w:type="paragraph" w:customStyle="1" w:styleId="CM51">
    <w:name w:val="CM51"/>
    <w:basedOn w:val="Default"/>
    <w:next w:val="Default"/>
    <w:rsid w:val="00593C55"/>
    <w:pPr>
      <w:spacing w:line="256" w:lineRule="atLeast"/>
    </w:pPr>
    <w:rPr>
      <w:color w:val="auto"/>
    </w:rPr>
  </w:style>
  <w:style w:type="paragraph" w:customStyle="1" w:styleId="CM53">
    <w:name w:val="CM53"/>
    <w:basedOn w:val="Default"/>
    <w:next w:val="Default"/>
    <w:rsid w:val="00593C55"/>
    <w:pPr>
      <w:spacing w:line="256" w:lineRule="atLeast"/>
    </w:pPr>
    <w:rPr>
      <w:color w:val="auto"/>
    </w:rPr>
  </w:style>
  <w:style w:type="paragraph" w:customStyle="1" w:styleId="CM54">
    <w:name w:val="CM54"/>
    <w:basedOn w:val="Default"/>
    <w:next w:val="Default"/>
    <w:rsid w:val="00593C55"/>
    <w:pPr>
      <w:spacing w:line="256" w:lineRule="atLeast"/>
    </w:pPr>
    <w:rPr>
      <w:color w:val="auto"/>
    </w:rPr>
  </w:style>
  <w:style w:type="paragraph" w:customStyle="1" w:styleId="BodyTextContinued">
    <w:name w:val="Body Text Continued"/>
    <w:basedOn w:val="BodyText"/>
    <w:next w:val="BodyText"/>
    <w:rsid w:val="00593C55"/>
    <w:pPr>
      <w:widowControl w:val="0"/>
      <w:jc w:val="left"/>
    </w:pPr>
    <w:rPr>
      <w:noProof w:val="0"/>
      <w:color w:val="auto"/>
      <w:sz w:val="24"/>
    </w:rPr>
  </w:style>
  <w:style w:type="paragraph" w:styleId="Quote">
    <w:name w:val="Quote"/>
    <w:basedOn w:val="Normal"/>
    <w:next w:val="BodyTextContinued"/>
    <w:link w:val="QuoteChar"/>
    <w:qFormat/>
    <w:rsid w:val="00593C55"/>
    <w:pPr>
      <w:spacing w:after="240"/>
      <w:ind w:left="1440" w:right="1440"/>
    </w:pPr>
    <w:rPr>
      <w:rFonts w:ascii="Times New Roman" w:hAnsi="Times New Roman"/>
      <w:sz w:val="24"/>
      <w:szCs w:val="20"/>
    </w:rPr>
  </w:style>
  <w:style w:type="character" w:customStyle="1" w:styleId="QuoteChar">
    <w:name w:val="Quote Char"/>
    <w:link w:val="Quote"/>
    <w:rsid w:val="00593C55"/>
    <w:rPr>
      <w:sz w:val="24"/>
    </w:rPr>
  </w:style>
  <w:style w:type="paragraph" w:customStyle="1" w:styleId="AutoCorrect">
    <w:name w:val="AutoCorrect"/>
    <w:rsid w:val="00593C55"/>
    <w:rPr>
      <w:sz w:val="24"/>
      <w:szCs w:val="24"/>
      <w:lang w:eastAsia="zh-CN"/>
    </w:rPr>
  </w:style>
  <w:style w:type="paragraph" w:customStyle="1" w:styleId="-PAGE-">
    <w:name w:val="- PAGE -"/>
    <w:rsid w:val="00593C55"/>
    <w:rPr>
      <w:sz w:val="24"/>
      <w:szCs w:val="24"/>
      <w:lang w:eastAsia="zh-CN"/>
    </w:rPr>
  </w:style>
  <w:style w:type="paragraph" w:customStyle="1" w:styleId="PageXofY">
    <w:name w:val="Page X of Y"/>
    <w:rsid w:val="00593C55"/>
    <w:rPr>
      <w:sz w:val="24"/>
      <w:szCs w:val="24"/>
      <w:lang w:eastAsia="zh-CN"/>
    </w:rPr>
  </w:style>
  <w:style w:type="paragraph" w:customStyle="1" w:styleId="Createdby">
    <w:name w:val="Created by"/>
    <w:rsid w:val="00593C55"/>
    <w:rPr>
      <w:sz w:val="24"/>
      <w:szCs w:val="24"/>
      <w:lang w:eastAsia="zh-CN"/>
    </w:rPr>
  </w:style>
  <w:style w:type="paragraph" w:customStyle="1" w:styleId="Createdon">
    <w:name w:val="Created on"/>
    <w:rsid w:val="00593C55"/>
    <w:rPr>
      <w:sz w:val="24"/>
      <w:szCs w:val="24"/>
      <w:lang w:eastAsia="zh-CN"/>
    </w:rPr>
  </w:style>
  <w:style w:type="paragraph" w:customStyle="1" w:styleId="Lastprinted">
    <w:name w:val="Last printed"/>
    <w:rsid w:val="00593C55"/>
    <w:rPr>
      <w:sz w:val="24"/>
      <w:szCs w:val="24"/>
      <w:lang w:eastAsia="zh-CN"/>
    </w:rPr>
  </w:style>
  <w:style w:type="paragraph" w:customStyle="1" w:styleId="Lastsavedby">
    <w:name w:val="Last saved by"/>
    <w:rsid w:val="00593C55"/>
    <w:rPr>
      <w:sz w:val="24"/>
      <w:szCs w:val="24"/>
      <w:lang w:eastAsia="zh-CN"/>
    </w:rPr>
  </w:style>
  <w:style w:type="paragraph" w:customStyle="1" w:styleId="Filename">
    <w:name w:val="Filename"/>
    <w:rsid w:val="00593C55"/>
    <w:rPr>
      <w:sz w:val="24"/>
      <w:szCs w:val="24"/>
      <w:lang w:eastAsia="zh-CN"/>
    </w:rPr>
  </w:style>
  <w:style w:type="paragraph" w:customStyle="1" w:styleId="Filenameandpath">
    <w:name w:val="Filename and path"/>
    <w:rsid w:val="00593C55"/>
    <w:rPr>
      <w:sz w:val="24"/>
      <w:szCs w:val="24"/>
      <w:lang w:eastAsia="zh-CN"/>
    </w:rPr>
  </w:style>
  <w:style w:type="paragraph" w:customStyle="1" w:styleId="AuthorPageDate">
    <w:name w:val="Author  Page #  Date"/>
    <w:rsid w:val="00593C55"/>
    <w:rPr>
      <w:sz w:val="24"/>
      <w:szCs w:val="24"/>
      <w:lang w:eastAsia="zh-CN"/>
    </w:rPr>
  </w:style>
  <w:style w:type="paragraph" w:customStyle="1" w:styleId="ConfidentialPageDate">
    <w:name w:val="Confidential  Page #  Date"/>
    <w:rsid w:val="00593C55"/>
    <w:rPr>
      <w:sz w:val="24"/>
      <w:szCs w:val="24"/>
      <w:lang w:eastAsia="zh-CN"/>
    </w:rPr>
  </w:style>
  <w:style w:type="paragraph" w:customStyle="1" w:styleId="LetterDate">
    <w:name w:val="Letter Date"/>
    <w:basedOn w:val="Normal"/>
    <w:next w:val="BodyText"/>
    <w:rsid w:val="00593C55"/>
    <w:pPr>
      <w:spacing w:after="480"/>
      <w:jc w:val="center"/>
    </w:pPr>
    <w:rPr>
      <w:rFonts w:ascii="Georgia" w:hAnsi="Georgia"/>
      <w:sz w:val="24"/>
      <w:szCs w:val="20"/>
    </w:rPr>
  </w:style>
  <w:style w:type="paragraph" w:customStyle="1" w:styleId="Addressee">
    <w:name w:val="Addressee"/>
    <w:basedOn w:val="Normal"/>
    <w:rsid w:val="00593C55"/>
    <w:rPr>
      <w:rFonts w:ascii="Georgia" w:hAnsi="Georgia"/>
      <w:sz w:val="24"/>
      <w:szCs w:val="20"/>
    </w:rPr>
  </w:style>
  <w:style w:type="paragraph" w:customStyle="1" w:styleId="ReLine">
    <w:name w:val="ReLine"/>
    <w:basedOn w:val="Normal"/>
    <w:next w:val="Normal"/>
    <w:link w:val="ReLineChar"/>
    <w:rsid w:val="00593C55"/>
    <w:pPr>
      <w:spacing w:before="240"/>
      <w:ind w:left="1440" w:hanging="1440"/>
    </w:pPr>
    <w:rPr>
      <w:rFonts w:ascii="Georgia" w:hAnsi="Georgia"/>
      <w:sz w:val="24"/>
      <w:szCs w:val="20"/>
    </w:rPr>
  </w:style>
  <w:style w:type="paragraph" w:styleId="Salutation">
    <w:name w:val="Salutation"/>
    <w:basedOn w:val="Normal"/>
    <w:next w:val="BodyText"/>
    <w:link w:val="SalutationChar"/>
    <w:rsid w:val="00593C55"/>
    <w:pPr>
      <w:spacing w:before="240" w:after="240"/>
    </w:pPr>
    <w:rPr>
      <w:rFonts w:ascii="Georgia" w:hAnsi="Georgia"/>
      <w:sz w:val="24"/>
      <w:szCs w:val="20"/>
    </w:rPr>
  </w:style>
  <w:style w:type="character" w:customStyle="1" w:styleId="SalutationChar">
    <w:name w:val="Salutation Char"/>
    <w:link w:val="Salutation"/>
    <w:rsid w:val="00593C55"/>
    <w:rPr>
      <w:rFonts w:ascii="Georgia" w:hAnsi="Georgia"/>
      <w:sz w:val="24"/>
    </w:rPr>
  </w:style>
  <w:style w:type="paragraph" w:customStyle="1" w:styleId="Otten5L1">
    <w:name w:val="Otten5_L1"/>
    <w:basedOn w:val="Normal"/>
    <w:next w:val="Normal"/>
    <w:rsid w:val="00593C55"/>
    <w:pPr>
      <w:numPr>
        <w:numId w:val="7"/>
      </w:numPr>
      <w:spacing w:after="240"/>
      <w:jc w:val="both"/>
      <w:outlineLvl w:val="0"/>
    </w:pPr>
    <w:rPr>
      <w:sz w:val="24"/>
      <w:szCs w:val="20"/>
      <w:lang w:eastAsia="zh-CN"/>
    </w:rPr>
  </w:style>
  <w:style w:type="paragraph" w:customStyle="1" w:styleId="Otten5L2">
    <w:name w:val="Otten5_L2"/>
    <w:basedOn w:val="Otten5L1"/>
    <w:next w:val="Normal"/>
    <w:rsid w:val="00593C55"/>
    <w:pPr>
      <w:numPr>
        <w:ilvl w:val="1"/>
      </w:numPr>
      <w:tabs>
        <w:tab w:val="num" w:pos="1080"/>
      </w:tabs>
      <w:ind w:hanging="360"/>
      <w:outlineLvl w:val="1"/>
    </w:pPr>
  </w:style>
  <w:style w:type="paragraph" w:customStyle="1" w:styleId="Otten5L3">
    <w:name w:val="Otten5_L3"/>
    <w:basedOn w:val="Otten5L2"/>
    <w:next w:val="Normal"/>
    <w:rsid w:val="00593C55"/>
    <w:pPr>
      <w:numPr>
        <w:ilvl w:val="2"/>
      </w:numPr>
      <w:tabs>
        <w:tab w:val="num" w:pos="1080"/>
        <w:tab w:val="num" w:pos="2880"/>
      </w:tabs>
      <w:ind w:hanging="360"/>
      <w:outlineLvl w:val="2"/>
    </w:pPr>
  </w:style>
  <w:style w:type="paragraph" w:customStyle="1" w:styleId="Otten5L4">
    <w:name w:val="Otten5_L4"/>
    <w:basedOn w:val="Otten5L3"/>
    <w:next w:val="Normal"/>
    <w:rsid w:val="00593C55"/>
    <w:pPr>
      <w:numPr>
        <w:ilvl w:val="3"/>
      </w:numPr>
      <w:tabs>
        <w:tab w:val="num" w:pos="1080"/>
        <w:tab w:val="num" w:pos="2880"/>
      </w:tabs>
      <w:ind w:hanging="360"/>
      <w:outlineLvl w:val="3"/>
    </w:pPr>
  </w:style>
  <w:style w:type="paragraph" w:customStyle="1" w:styleId="Otten5L5">
    <w:name w:val="Otten5_L5"/>
    <w:basedOn w:val="Otten5L4"/>
    <w:next w:val="Normal"/>
    <w:rsid w:val="00593C55"/>
    <w:pPr>
      <w:numPr>
        <w:ilvl w:val="4"/>
      </w:numPr>
      <w:tabs>
        <w:tab w:val="num" w:pos="1080"/>
        <w:tab w:val="num" w:pos="2880"/>
      </w:tabs>
      <w:ind w:hanging="360"/>
      <w:outlineLvl w:val="4"/>
    </w:pPr>
  </w:style>
  <w:style w:type="paragraph" w:customStyle="1" w:styleId="Otten5L6">
    <w:name w:val="Otten5_L6"/>
    <w:basedOn w:val="Otten5L5"/>
    <w:next w:val="Normal"/>
    <w:rsid w:val="00593C55"/>
    <w:pPr>
      <w:numPr>
        <w:ilvl w:val="5"/>
      </w:numPr>
      <w:tabs>
        <w:tab w:val="clear" w:pos="5040"/>
        <w:tab w:val="num" w:pos="1080"/>
        <w:tab w:val="num" w:pos="2880"/>
      </w:tabs>
      <w:outlineLvl w:val="5"/>
    </w:pPr>
  </w:style>
  <w:style w:type="paragraph" w:customStyle="1" w:styleId="Otten5L7">
    <w:name w:val="Otten5_L7"/>
    <w:basedOn w:val="Otten5L6"/>
    <w:next w:val="Normal"/>
    <w:rsid w:val="00593C55"/>
    <w:pPr>
      <w:numPr>
        <w:ilvl w:val="6"/>
      </w:numPr>
      <w:tabs>
        <w:tab w:val="num" w:pos="1080"/>
        <w:tab w:val="num" w:pos="2880"/>
      </w:tabs>
      <w:ind w:left="1080"/>
      <w:outlineLvl w:val="6"/>
    </w:pPr>
  </w:style>
  <w:style w:type="paragraph" w:customStyle="1" w:styleId="Otten5L8">
    <w:name w:val="Otten5_L8"/>
    <w:basedOn w:val="Otten5L7"/>
    <w:next w:val="Normal"/>
    <w:rsid w:val="00593C55"/>
    <w:pPr>
      <w:numPr>
        <w:ilvl w:val="7"/>
      </w:numPr>
      <w:tabs>
        <w:tab w:val="num" w:pos="1080"/>
        <w:tab w:val="num" w:pos="2880"/>
      </w:tabs>
      <w:ind w:hanging="360"/>
      <w:outlineLvl w:val="7"/>
    </w:pPr>
  </w:style>
  <w:style w:type="paragraph" w:customStyle="1" w:styleId="Otten5L9">
    <w:name w:val="Otten5_L9"/>
    <w:basedOn w:val="Otten5L8"/>
    <w:next w:val="Normal"/>
    <w:rsid w:val="00593C55"/>
    <w:pPr>
      <w:numPr>
        <w:ilvl w:val="8"/>
      </w:numPr>
      <w:tabs>
        <w:tab w:val="num" w:pos="1080"/>
        <w:tab w:val="num" w:pos="2880"/>
      </w:tabs>
      <w:ind w:left="1080"/>
      <w:outlineLvl w:val="8"/>
    </w:pPr>
  </w:style>
  <w:style w:type="paragraph" w:customStyle="1" w:styleId="Letterhead">
    <w:name w:val="Letterhead"/>
    <w:rsid w:val="00593C55"/>
    <w:pPr>
      <w:spacing w:line="200" w:lineRule="exact"/>
    </w:pPr>
    <w:rPr>
      <w:b/>
      <w:smallCaps/>
      <w:noProof/>
      <w:sz w:val="16"/>
      <w:lang w:eastAsia="zh-CN"/>
    </w:rPr>
  </w:style>
  <w:style w:type="paragraph" w:customStyle="1" w:styleId="LetterSignature">
    <w:name w:val="Letter Signature"/>
    <w:basedOn w:val="Normal"/>
    <w:rsid w:val="00593C55"/>
    <w:pPr>
      <w:keepNext/>
      <w:keepLines/>
      <w:ind w:left="4680"/>
    </w:pPr>
    <w:rPr>
      <w:rFonts w:ascii="Georgia" w:hAnsi="Georgia"/>
      <w:sz w:val="24"/>
      <w:szCs w:val="20"/>
    </w:rPr>
  </w:style>
  <w:style w:type="character" w:customStyle="1" w:styleId="DeliveryPhrase">
    <w:name w:val="Delivery Phrase"/>
    <w:rsid w:val="00593C55"/>
    <w:rPr>
      <w:rFonts w:cs="Times New Roman"/>
      <w:b/>
      <w:caps/>
    </w:rPr>
  </w:style>
  <w:style w:type="paragraph" w:styleId="ListNumber3">
    <w:name w:val="List Number 3"/>
    <w:basedOn w:val="Normal"/>
    <w:rsid w:val="00593C55"/>
    <w:pPr>
      <w:numPr>
        <w:numId w:val="3"/>
      </w:numPr>
    </w:pPr>
    <w:rPr>
      <w:rFonts w:ascii="Times New Roman" w:hAnsi="Times New Roman"/>
      <w:sz w:val="24"/>
      <w:szCs w:val="20"/>
    </w:rPr>
  </w:style>
  <w:style w:type="character" w:customStyle="1" w:styleId="LHHeaderName">
    <w:name w:val="LH Header Name"/>
    <w:rsid w:val="00593C55"/>
    <w:rPr>
      <w:rFonts w:cs="Times New Roman"/>
    </w:rPr>
  </w:style>
  <w:style w:type="character" w:customStyle="1" w:styleId="ReLineChar">
    <w:name w:val="ReLine Char"/>
    <w:link w:val="ReLine"/>
    <w:locked/>
    <w:rsid w:val="00593C55"/>
    <w:rPr>
      <w:rFonts w:ascii="Georgia" w:hAnsi="Georgia"/>
      <w:sz w:val="24"/>
    </w:rPr>
  </w:style>
  <w:style w:type="paragraph" w:customStyle="1" w:styleId="LabelDetail">
    <w:name w:val="Label Detail"/>
    <w:basedOn w:val="Normal"/>
    <w:rsid w:val="00593C55"/>
    <w:pPr>
      <w:ind w:left="720"/>
    </w:pPr>
    <w:rPr>
      <w:rFonts w:ascii="Georgia" w:hAnsi="Georgia"/>
      <w:sz w:val="24"/>
      <w:szCs w:val="20"/>
    </w:rPr>
  </w:style>
  <w:style w:type="paragraph" w:customStyle="1" w:styleId="lblBilling">
    <w:name w:val="lbl Billing"/>
    <w:basedOn w:val="LabelDetail"/>
    <w:rsid w:val="00593C55"/>
    <w:pPr>
      <w:spacing w:before="480"/>
    </w:pPr>
    <w:rPr>
      <w:sz w:val="16"/>
    </w:rPr>
  </w:style>
  <w:style w:type="paragraph" w:styleId="EnvelopeAddress">
    <w:name w:val="envelope address"/>
    <w:basedOn w:val="Normal"/>
    <w:rsid w:val="00593C55"/>
    <w:pPr>
      <w:framePr w:w="9180" w:h="2700" w:hRule="exact" w:hSpace="180" w:vSpace="180" w:wrap="around" w:vAnchor="page" w:hAnchor="page" w:x="2881" w:y="2161"/>
    </w:pPr>
    <w:rPr>
      <w:rFonts w:cs="Arial"/>
      <w:sz w:val="24"/>
    </w:rPr>
  </w:style>
  <w:style w:type="paragraph" w:customStyle="1" w:styleId="EnvelopeBilling">
    <w:name w:val="Envelope Billing"/>
    <w:basedOn w:val="Normal"/>
    <w:rsid w:val="00593C55"/>
    <w:pPr>
      <w:framePr w:hSpace="187" w:wrap="around" w:vAnchor="page" w:hAnchor="page" w:x="577" w:y="5113"/>
    </w:pPr>
    <w:rPr>
      <w:rFonts w:ascii="Times New Roman" w:hAnsi="Times New Roman"/>
      <w:sz w:val="16"/>
    </w:rPr>
  </w:style>
  <w:style w:type="paragraph" w:customStyle="1" w:styleId="ConfidentialPhrase">
    <w:name w:val="Confidential Phrase"/>
    <w:basedOn w:val="Normal"/>
    <w:rsid w:val="00593C55"/>
    <w:pPr>
      <w:jc w:val="center"/>
    </w:pPr>
    <w:rPr>
      <w:rFonts w:ascii="Georgia" w:hAnsi="Georgia"/>
      <w:b/>
      <w:caps/>
      <w:sz w:val="24"/>
      <w:szCs w:val="20"/>
    </w:rPr>
  </w:style>
  <w:style w:type="paragraph" w:customStyle="1" w:styleId="LetterheadAuthor">
    <w:name w:val="Letterhead Author"/>
    <w:basedOn w:val="Letterhead"/>
    <w:rsid w:val="00593C55"/>
    <w:pPr>
      <w:spacing w:line="180" w:lineRule="exact"/>
    </w:pPr>
    <w:rPr>
      <w:rFonts w:ascii="Georgia" w:hAnsi="Georgia"/>
      <w:b w:val="0"/>
      <w:smallCaps w:val="0"/>
      <w:szCs w:val="18"/>
      <w:lang w:eastAsia="en-US"/>
    </w:rPr>
  </w:style>
  <w:style w:type="paragraph" w:customStyle="1" w:styleId="HEADING">
    <w:name w:val="HEADING"/>
    <w:basedOn w:val="Normal"/>
    <w:rsid w:val="00593C55"/>
    <w:pPr>
      <w:keepNext/>
      <w:spacing w:after="240"/>
    </w:pPr>
    <w:rPr>
      <w:rFonts w:ascii="Times New Roman" w:hAnsi="Times New Roman"/>
      <w:b/>
      <w:sz w:val="24"/>
      <w:szCs w:val="20"/>
      <w:u w:val="single"/>
    </w:rPr>
  </w:style>
  <w:style w:type="paragraph" w:customStyle="1" w:styleId="tblText">
    <w:name w:val="tbl Text"/>
    <w:basedOn w:val="Normal"/>
    <w:rsid w:val="00593C55"/>
    <w:pPr>
      <w:spacing w:after="120"/>
      <w:ind w:right="216"/>
    </w:pPr>
    <w:rPr>
      <w:rFonts w:ascii="Georgia" w:hAnsi="Georgia"/>
      <w:sz w:val="24"/>
      <w:szCs w:val="20"/>
    </w:rPr>
  </w:style>
  <w:style w:type="paragraph" w:customStyle="1" w:styleId="tblHeading">
    <w:name w:val="tbl Heading"/>
    <w:basedOn w:val="tblText"/>
    <w:rsid w:val="00593C55"/>
    <w:rPr>
      <w:b/>
      <w:szCs w:val="24"/>
    </w:rPr>
  </w:style>
  <w:style w:type="paragraph" w:customStyle="1" w:styleId="Outline2L1">
    <w:name w:val="Outline2_L1"/>
    <w:basedOn w:val="Normal"/>
    <w:next w:val="Normal"/>
    <w:rsid w:val="00593C55"/>
    <w:pPr>
      <w:numPr>
        <w:numId w:val="8"/>
      </w:numPr>
      <w:spacing w:after="240"/>
      <w:outlineLvl w:val="0"/>
    </w:pPr>
    <w:rPr>
      <w:rFonts w:ascii="Times New Roman" w:hAnsi="Times New Roman"/>
      <w:sz w:val="24"/>
      <w:szCs w:val="20"/>
    </w:rPr>
  </w:style>
  <w:style w:type="paragraph" w:customStyle="1" w:styleId="Outline2L2">
    <w:name w:val="Outline2_L2"/>
    <w:basedOn w:val="Outline2L1"/>
    <w:next w:val="Normal"/>
    <w:rsid w:val="00593C55"/>
    <w:pPr>
      <w:numPr>
        <w:ilvl w:val="1"/>
      </w:numPr>
      <w:tabs>
        <w:tab w:val="num" w:pos="1080"/>
      </w:tabs>
      <w:ind w:hanging="360"/>
      <w:outlineLvl w:val="1"/>
    </w:pPr>
  </w:style>
  <w:style w:type="paragraph" w:customStyle="1" w:styleId="Outline2L3">
    <w:name w:val="Outline2_L3"/>
    <w:basedOn w:val="Outline2L2"/>
    <w:next w:val="Normal"/>
    <w:rsid w:val="00593C55"/>
    <w:pPr>
      <w:numPr>
        <w:ilvl w:val="2"/>
      </w:numPr>
      <w:tabs>
        <w:tab w:val="num" w:pos="1080"/>
        <w:tab w:val="num" w:pos="1440"/>
      </w:tabs>
      <w:ind w:hanging="360"/>
      <w:outlineLvl w:val="2"/>
    </w:pPr>
  </w:style>
  <w:style w:type="paragraph" w:customStyle="1" w:styleId="Outline2L4">
    <w:name w:val="Outline2_L4"/>
    <w:basedOn w:val="Outline2L3"/>
    <w:next w:val="Normal"/>
    <w:rsid w:val="00593C55"/>
    <w:pPr>
      <w:numPr>
        <w:ilvl w:val="3"/>
      </w:numPr>
      <w:tabs>
        <w:tab w:val="num" w:pos="1080"/>
        <w:tab w:val="num" w:pos="1440"/>
      </w:tabs>
      <w:ind w:hanging="360"/>
      <w:outlineLvl w:val="3"/>
    </w:pPr>
  </w:style>
  <w:style w:type="paragraph" w:customStyle="1" w:styleId="Outline2L5">
    <w:name w:val="Outline2_L5"/>
    <w:basedOn w:val="Outline2L4"/>
    <w:next w:val="Normal"/>
    <w:rsid w:val="00593C55"/>
    <w:pPr>
      <w:numPr>
        <w:ilvl w:val="4"/>
      </w:numPr>
      <w:tabs>
        <w:tab w:val="num" w:pos="1080"/>
        <w:tab w:val="num" w:pos="1440"/>
      </w:tabs>
      <w:ind w:hanging="360"/>
      <w:outlineLvl w:val="4"/>
    </w:pPr>
  </w:style>
  <w:style w:type="paragraph" w:customStyle="1" w:styleId="Outline2L6">
    <w:name w:val="Outline2_L6"/>
    <w:basedOn w:val="Outline2L5"/>
    <w:next w:val="Normal"/>
    <w:rsid w:val="00593C55"/>
    <w:pPr>
      <w:numPr>
        <w:ilvl w:val="5"/>
      </w:numPr>
      <w:tabs>
        <w:tab w:val="num" w:pos="1080"/>
        <w:tab w:val="num" w:pos="1440"/>
      </w:tabs>
      <w:ind w:hanging="360"/>
      <w:outlineLvl w:val="5"/>
    </w:pPr>
  </w:style>
  <w:style w:type="paragraph" w:customStyle="1" w:styleId="Outline2L7">
    <w:name w:val="Outline2_L7"/>
    <w:basedOn w:val="Outline2L6"/>
    <w:next w:val="Normal"/>
    <w:rsid w:val="00593C55"/>
    <w:pPr>
      <w:numPr>
        <w:ilvl w:val="6"/>
      </w:numPr>
      <w:tabs>
        <w:tab w:val="num" w:pos="1080"/>
        <w:tab w:val="num" w:pos="1440"/>
      </w:tabs>
      <w:outlineLvl w:val="6"/>
    </w:pPr>
  </w:style>
  <w:style w:type="paragraph" w:customStyle="1" w:styleId="Outline2L8">
    <w:name w:val="Outline2_L8"/>
    <w:basedOn w:val="Outline2L7"/>
    <w:next w:val="Normal"/>
    <w:rsid w:val="00593C55"/>
    <w:pPr>
      <w:numPr>
        <w:ilvl w:val="7"/>
      </w:numPr>
      <w:tabs>
        <w:tab w:val="num" w:pos="1080"/>
        <w:tab w:val="num" w:pos="1440"/>
      </w:tabs>
      <w:outlineLvl w:val="7"/>
    </w:pPr>
  </w:style>
  <w:style w:type="paragraph" w:customStyle="1" w:styleId="Outline2L9">
    <w:name w:val="Outline2_L9"/>
    <w:basedOn w:val="Outline2L8"/>
    <w:next w:val="Normal"/>
    <w:rsid w:val="00593C55"/>
    <w:pPr>
      <w:numPr>
        <w:ilvl w:val="8"/>
      </w:numPr>
      <w:tabs>
        <w:tab w:val="num" w:pos="1080"/>
        <w:tab w:val="num" w:pos="1440"/>
      </w:tabs>
      <w:ind w:hanging="360"/>
      <w:outlineLvl w:val="8"/>
    </w:pPr>
  </w:style>
  <w:style w:type="character" w:styleId="FootnoteReference">
    <w:name w:val="footnote reference"/>
    <w:rsid w:val="00593C55"/>
    <w:rPr>
      <w:rFonts w:cs="Times New Roman"/>
      <w:vertAlign w:val="superscript"/>
    </w:rPr>
  </w:style>
  <w:style w:type="paragraph" w:customStyle="1" w:styleId="HeaderNumbers">
    <w:name w:val="HeaderNumbers"/>
    <w:basedOn w:val="Normal"/>
    <w:rsid w:val="00593C55"/>
    <w:pPr>
      <w:spacing w:before="720" w:line="480" w:lineRule="exact"/>
      <w:ind w:right="144"/>
      <w:jc w:val="right"/>
    </w:pPr>
    <w:rPr>
      <w:rFonts w:ascii="Times New Roman" w:hAnsi="Times New Roman"/>
      <w:sz w:val="24"/>
      <w:szCs w:val="20"/>
    </w:rPr>
  </w:style>
  <w:style w:type="paragraph" w:customStyle="1" w:styleId="PleadingSignature">
    <w:name w:val="Pleading Signature"/>
    <w:basedOn w:val="Normal"/>
    <w:rsid w:val="00593C55"/>
    <w:pPr>
      <w:keepNext/>
      <w:keepLines/>
      <w:widowControl w:val="0"/>
      <w:tabs>
        <w:tab w:val="left" w:pos="5040"/>
        <w:tab w:val="right" w:pos="9360"/>
      </w:tabs>
      <w:spacing w:line="240" w:lineRule="exact"/>
      <w:ind w:left="4680"/>
    </w:pPr>
    <w:rPr>
      <w:rFonts w:ascii="Times New Roman" w:hAnsi="Times New Roman"/>
      <w:sz w:val="24"/>
      <w:szCs w:val="20"/>
    </w:rPr>
  </w:style>
  <w:style w:type="paragraph" w:customStyle="1" w:styleId="SrvRecipient">
    <w:name w:val="Srv Recipient"/>
    <w:basedOn w:val="Normal"/>
    <w:rsid w:val="00593C55"/>
    <w:rPr>
      <w:rFonts w:ascii="Times New Roman" w:hAnsi="Times New Roman"/>
      <w:sz w:val="24"/>
    </w:rPr>
  </w:style>
  <w:style w:type="paragraph" w:customStyle="1" w:styleId="SrvBody">
    <w:name w:val="Srv Body"/>
    <w:basedOn w:val="Normal"/>
    <w:rsid w:val="00593C55"/>
    <w:pPr>
      <w:widowControl w:val="0"/>
      <w:spacing w:line="480" w:lineRule="exact"/>
      <w:ind w:firstLine="1440"/>
    </w:pPr>
    <w:rPr>
      <w:rFonts w:ascii="Times New Roman" w:hAnsi="Times New Roman"/>
      <w:sz w:val="24"/>
    </w:rPr>
  </w:style>
  <w:style w:type="paragraph" w:customStyle="1" w:styleId="SrvTableText">
    <w:name w:val="Srv Table Text"/>
    <w:basedOn w:val="SrvBody"/>
    <w:rsid w:val="00593C55"/>
    <w:pPr>
      <w:spacing w:after="240" w:line="240" w:lineRule="exact"/>
      <w:ind w:firstLine="0"/>
    </w:pPr>
  </w:style>
  <w:style w:type="paragraph" w:customStyle="1" w:styleId="SrvSeparateService">
    <w:name w:val="Srv Separate Service"/>
    <w:basedOn w:val="SrvBody"/>
    <w:rsid w:val="00593C55"/>
    <w:rPr>
      <w:i/>
    </w:rPr>
  </w:style>
  <w:style w:type="paragraph" w:customStyle="1" w:styleId="SrvCheckboxes">
    <w:name w:val="Srv Checkboxes"/>
    <w:basedOn w:val="SrvBody"/>
    <w:rsid w:val="00593C55"/>
    <w:pPr>
      <w:ind w:firstLine="0"/>
      <w:jc w:val="center"/>
    </w:pPr>
    <w:rPr>
      <w:rFonts w:ascii="Wingdings" w:hAnsi="Wingdings"/>
      <w:sz w:val="40"/>
    </w:rPr>
  </w:style>
  <w:style w:type="paragraph" w:customStyle="1" w:styleId="FirmName">
    <w:name w:val="Firm Name"/>
    <w:basedOn w:val="FirmAddress"/>
    <w:next w:val="FirmAddress"/>
    <w:rsid w:val="00593C55"/>
    <w:pPr>
      <w:spacing w:line="200" w:lineRule="exact"/>
    </w:pPr>
    <w:rPr>
      <w:b/>
      <w:spacing w:val="10"/>
    </w:rPr>
  </w:style>
  <w:style w:type="paragraph" w:customStyle="1" w:styleId="FirmAddress">
    <w:name w:val="Firm Address"/>
    <w:basedOn w:val="Normal"/>
    <w:rsid w:val="00593C55"/>
    <w:pPr>
      <w:spacing w:line="110" w:lineRule="exact"/>
      <w:jc w:val="center"/>
    </w:pPr>
    <w:rPr>
      <w:rFonts w:ascii="Times New Roman" w:hAnsi="Times New Roman"/>
      <w:sz w:val="10"/>
      <w:szCs w:val="20"/>
    </w:rPr>
  </w:style>
  <w:style w:type="paragraph" w:customStyle="1" w:styleId="FooterDocumentTitle">
    <w:name w:val="Footer Document Title"/>
    <w:basedOn w:val="Normal"/>
    <w:rsid w:val="00593C55"/>
    <w:rPr>
      <w:rFonts w:ascii="Times New Roman" w:hAnsi="Times New Roman"/>
      <w:sz w:val="24"/>
    </w:rPr>
  </w:style>
  <w:style w:type="paragraph" w:customStyle="1" w:styleId="PageLabel">
    <w:name w:val="Page Label"/>
    <w:basedOn w:val="Normal"/>
    <w:rsid w:val="00593C55"/>
    <w:pPr>
      <w:tabs>
        <w:tab w:val="left" w:pos="634"/>
      </w:tabs>
      <w:spacing w:line="240" w:lineRule="exact"/>
    </w:pPr>
    <w:rPr>
      <w:rFonts w:ascii="Times New Roman" w:hAnsi="Times New Roman"/>
      <w:sz w:val="18"/>
      <w:szCs w:val="18"/>
    </w:rPr>
  </w:style>
  <w:style w:type="paragraph" w:customStyle="1" w:styleId="Centered">
    <w:name w:val="Centered"/>
    <w:basedOn w:val="Normal"/>
    <w:next w:val="BodyText"/>
    <w:rsid w:val="00593C55"/>
    <w:pPr>
      <w:spacing w:after="240" w:line="240" w:lineRule="exact"/>
      <w:jc w:val="center"/>
    </w:pPr>
    <w:rPr>
      <w:rFonts w:ascii="Times New Roman" w:hAnsi="Times New Roman"/>
      <w:sz w:val="24"/>
      <w:szCs w:val="20"/>
    </w:rPr>
  </w:style>
  <w:style w:type="paragraph" w:customStyle="1" w:styleId="LetterClosing">
    <w:name w:val="LetterClosing"/>
    <w:basedOn w:val="Normal"/>
    <w:next w:val="Normal"/>
    <w:rsid w:val="00593C55"/>
    <w:rPr>
      <w:rFonts w:ascii="Times New Roman" w:hAnsi="Times New Roman"/>
      <w:sz w:val="24"/>
      <w:szCs w:val="20"/>
    </w:rPr>
  </w:style>
  <w:style w:type="paragraph" w:styleId="MacroText">
    <w:name w:val="macro"/>
    <w:link w:val="MacroTextChar"/>
    <w:rsid w:val="00593C55"/>
    <w:pPr>
      <w:tabs>
        <w:tab w:val="left" w:pos="480"/>
        <w:tab w:val="left" w:pos="960"/>
        <w:tab w:val="left" w:pos="1440"/>
        <w:tab w:val="left" w:pos="1920"/>
        <w:tab w:val="left" w:pos="2400"/>
        <w:tab w:val="left" w:pos="2880"/>
        <w:tab w:val="left" w:pos="3360"/>
        <w:tab w:val="left" w:pos="3840"/>
        <w:tab w:val="left" w:pos="4320"/>
      </w:tabs>
    </w:pPr>
    <w:rPr>
      <w:sz w:val="18"/>
    </w:rPr>
  </w:style>
  <w:style w:type="character" w:customStyle="1" w:styleId="MacroTextChar">
    <w:name w:val="Macro Text Char"/>
    <w:link w:val="MacroText"/>
    <w:rsid w:val="00593C55"/>
    <w:rPr>
      <w:sz w:val="18"/>
    </w:rPr>
  </w:style>
  <w:style w:type="paragraph" w:styleId="NormalIndent">
    <w:name w:val="Normal Indent"/>
    <w:basedOn w:val="Normal"/>
    <w:rsid w:val="00593C55"/>
    <w:pPr>
      <w:widowControl w:val="0"/>
      <w:spacing w:line="240" w:lineRule="exact"/>
      <w:ind w:left="720" w:right="720"/>
    </w:pPr>
    <w:rPr>
      <w:rFonts w:ascii="Times New Roman" w:hAnsi="Times New Roman"/>
      <w:sz w:val="24"/>
      <w:szCs w:val="20"/>
    </w:rPr>
  </w:style>
  <w:style w:type="paragraph" w:customStyle="1" w:styleId="LeftHeading">
    <w:name w:val="Left Heading"/>
    <w:basedOn w:val="Normal"/>
    <w:next w:val="Normal"/>
    <w:rsid w:val="00593C55"/>
    <w:rPr>
      <w:rFonts w:ascii="Times New Roman" w:hAnsi="Times New Roman"/>
      <w:b/>
      <w:sz w:val="24"/>
      <w:szCs w:val="20"/>
    </w:rPr>
  </w:style>
  <w:style w:type="paragraph" w:styleId="TableofAuthorities">
    <w:name w:val="table of authorities"/>
    <w:basedOn w:val="Normal"/>
    <w:next w:val="Normal"/>
    <w:rsid w:val="00593C55"/>
    <w:pPr>
      <w:widowControl w:val="0"/>
      <w:tabs>
        <w:tab w:val="right" w:leader="dot" w:pos="9288"/>
      </w:tabs>
      <w:spacing w:after="120" w:line="240" w:lineRule="exact"/>
      <w:ind w:left="360" w:right="1440" w:hanging="360"/>
    </w:pPr>
    <w:rPr>
      <w:rFonts w:ascii="Times New Roman" w:hAnsi="Times New Roman"/>
      <w:sz w:val="24"/>
      <w:szCs w:val="20"/>
    </w:rPr>
  </w:style>
  <w:style w:type="paragraph" w:customStyle="1" w:styleId="Heading1Para">
    <w:name w:val="Heading1Para"/>
    <w:basedOn w:val="BodyText"/>
    <w:next w:val="BodyText"/>
    <w:rsid w:val="00593C55"/>
    <w:pPr>
      <w:jc w:val="center"/>
    </w:pPr>
    <w:rPr>
      <w:rFonts w:ascii="Georgia" w:hAnsi="Georgia"/>
      <w:noProof w:val="0"/>
      <w:color w:val="auto"/>
      <w:sz w:val="24"/>
    </w:rPr>
  </w:style>
  <w:style w:type="paragraph" w:customStyle="1" w:styleId="Heading2Para">
    <w:name w:val="Heading2Para"/>
    <w:basedOn w:val="BodyText"/>
    <w:next w:val="BodyText"/>
    <w:rsid w:val="00593C55"/>
    <w:pPr>
      <w:jc w:val="left"/>
    </w:pPr>
    <w:rPr>
      <w:rFonts w:ascii="Georgia" w:hAnsi="Georgia"/>
      <w:noProof w:val="0"/>
      <w:color w:val="auto"/>
      <w:sz w:val="24"/>
    </w:rPr>
  </w:style>
  <w:style w:type="paragraph" w:customStyle="1" w:styleId="Heading3Para">
    <w:name w:val="Heading3Para"/>
    <w:basedOn w:val="BodyText"/>
    <w:next w:val="BodyText"/>
    <w:rsid w:val="00593C55"/>
    <w:pPr>
      <w:ind w:firstLine="1440"/>
      <w:jc w:val="left"/>
    </w:pPr>
    <w:rPr>
      <w:rFonts w:ascii="Georgia" w:hAnsi="Georgia"/>
      <w:noProof w:val="0"/>
      <w:color w:val="auto"/>
      <w:sz w:val="24"/>
    </w:rPr>
  </w:style>
  <w:style w:type="paragraph" w:customStyle="1" w:styleId="Heading4Para">
    <w:name w:val="Heading4Para"/>
    <w:basedOn w:val="BodyText"/>
    <w:next w:val="BodyText"/>
    <w:rsid w:val="00593C55"/>
    <w:pPr>
      <w:ind w:firstLine="2160"/>
      <w:jc w:val="left"/>
    </w:pPr>
    <w:rPr>
      <w:rFonts w:ascii="Georgia" w:hAnsi="Georgia"/>
      <w:noProof w:val="0"/>
      <w:color w:val="auto"/>
      <w:sz w:val="24"/>
    </w:rPr>
  </w:style>
  <w:style w:type="paragraph" w:customStyle="1" w:styleId="Heading5Para">
    <w:name w:val="Heading5Para"/>
    <w:basedOn w:val="BodyText"/>
    <w:next w:val="BodyText"/>
    <w:rsid w:val="00593C55"/>
    <w:pPr>
      <w:ind w:firstLine="2880"/>
      <w:jc w:val="left"/>
    </w:pPr>
    <w:rPr>
      <w:rFonts w:ascii="Georgia" w:hAnsi="Georgia"/>
      <w:noProof w:val="0"/>
      <w:color w:val="auto"/>
      <w:sz w:val="24"/>
    </w:rPr>
  </w:style>
  <w:style w:type="paragraph" w:customStyle="1" w:styleId="Heading6Para">
    <w:name w:val="Heading6Para"/>
    <w:basedOn w:val="BodyText"/>
    <w:next w:val="BodyText"/>
    <w:rsid w:val="00593C55"/>
    <w:pPr>
      <w:ind w:firstLine="3600"/>
      <w:jc w:val="left"/>
    </w:pPr>
    <w:rPr>
      <w:rFonts w:ascii="Georgia" w:hAnsi="Georgia"/>
      <w:noProof w:val="0"/>
      <w:color w:val="auto"/>
      <w:sz w:val="24"/>
    </w:rPr>
  </w:style>
  <w:style w:type="paragraph" w:customStyle="1" w:styleId="Heading7Para">
    <w:name w:val="Heading7Para"/>
    <w:basedOn w:val="BodyText"/>
    <w:next w:val="BodyText"/>
    <w:rsid w:val="00593C55"/>
    <w:pPr>
      <w:ind w:firstLine="4320"/>
      <w:jc w:val="left"/>
    </w:pPr>
    <w:rPr>
      <w:rFonts w:ascii="Georgia" w:hAnsi="Georgia"/>
      <w:noProof w:val="0"/>
      <w:color w:val="auto"/>
      <w:sz w:val="24"/>
    </w:rPr>
  </w:style>
  <w:style w:type="paragraph" w:customStyle="1" w:styleId="Heading8Para">
    <w:name w:val="Heading8Para"/>
    <w:basedOn w:val="BodyText"/>
    <w:next w:val="BodyText"/>
    <w:rsid w:val="00593C55"/>
    <w:pPr>
      <w:ind w:firstLine="5040"/>
      <w:jc w:val="left"/>
    </w:pPr>
    <w:rPr>
      <w:rFonts w:ascii="Georgia" w:hAnsi="Georgia"/>
      <w:noProof w:val="0"/>
      <w:color w:val="auto"/>
      <w:sz w:val="24"/>
    </w:rPr>
  </w:style>
  <w:style w:type="paragraph" w:customStyle="1" w:styleId="Heading9Para">
    <w:name w:val="Heading9Para"/>
    <w:basedOn w:val="BodyText"/>
    <w:next w:val="BodyText"/>
    <w:rsid w:val="00593C55"/>
    <w:pPr>
      <w:ind w:firstLine="5760"/>
      <w:jc w:val="left"/>
    </w:pPr>
    <w:rPr>
      <w:rFonts w:ascii="Georgia" w:hAnsi="Georgia"/>
      <w:noProof w:val="0"/>
      <w:color w:val="auto"/>
      <w:sz w:val="24"/>
    </w:rPr>
  </w:style>
  <w:style w:type="character" w:customStyle="1" w:styleId="ParagraphNumber">
    <w:name w:val="ParagraphNumber"/>
    <w:rsid w:val="00593C55"/>
    <w:rPr>
      <w:rFonts w:cs="Times New Roman"/>
    </w:rPr>
  </w:style>
  <w:style w:type="paragraph" w:customStyle="1" w:styleId="SDP">
    <w:name w:val="SDP"/>
    <w:basedOn w:val="Normal"/>
    <w:next w:val="Normal"/>
    <w:rsid w:val="00593C55"/>
    <w:pPr>
      <w:spacing w:before="240"/>
    </w:pPr>
    <w:rPr>
      <w:rFonts w:ascii="Times New Roman" w:hAnsi="Times New Roman"/>
      <w:b/>
      <w:caps/>
      <w:sz w:val="24"/>
      <w:szCs w:val="20"/>
    </w:rPr>
  </w:style>
  <w:style w:type="paragraph" w:customStyle="1" w:styleId="LHFirmName">
    <w:name w:val="LH Firm Name"/>
    <w:basedOn w:val="Normal"/>
    <w:rsid w:val="00593C55"/>
    <w:rPr>
      <w:rFonts w:ascii="Times New Roman" w:hAnsi="Times New Roman"/>
      <w:sz w:val="24"/>
      <w:szCs w:val="20"/>
    </w:rPr>
  </w:style>
  <w:style w:type="paragraph" w:customStyle="1" w:styleId="AveryWizard">
    <w:name w:val="Avery Wizard"/>
    <w:basedOn w:val="Normal"/>
    <w:rsid w:val="00593C55"/>
    <w:pPr>
      <w:spacing w:line="200" w:lineRule="auto"/>
    </w:pPr>
    <w:rPr>
      <w:szCs w:val="20"/>
    </w:rPr>
  </w:style>
  <w:style w:type="paragraph" w:customStyle="1" w:styleId="zzmpHeading1">
    <w:name w:val="zzmpHeading 1"/>
    <w:basedOn w:val="Normal"/>
    <w:next w:val="BodyText"/>
    <w:rsid w:val="00593C55"/>
    <w:pPr>
      <w:keepNext/>
      <w:keepLines/>
      <w:spacing w:before="240" w:line="240" w:lineRule="exact"/>
      <w:ind w:right="720"/>
      <w:outlineLvl w:val="0"/>
    </w:pPr>
    <w:rPr>
      <w:rFonts w:ascii="Times New Roman" w:hAnsi="Times New Roman"/>
      <w:b/>
      <w:caps/>
      <w:sz w:val="24"/>
      <w:szCs w:val="20"/>
    </w:rPr>
  </w:style>
  <w:style w:type="paragraph" w:customStyle="1" w:styleId="zzmpHeading2">
    <w:name w:val="zzmpHeading 2"/>
    <w:basedOn w:val="Normal"/>
    <w:next w:val="BodyText"/>
    <w:rsid w:val="00593C55"/>
    <w:pPr>
      <w:keepNext/>
      <w:keepLines/>
      <w:spacing w:before="240" w:line="240" w:lineRule="exact"/>
      <w:ind w:right="720"/>
      <w:outlineLvl w:val="1"/>
    </w:pPr>
    <w:rPr>
      <w:rFonts w:ascii="Times New Roman" w:hAnsi="Times New Roman"/>
      <w:b/>
      <w:sz w:val="24"/>
      <w:szCs w:val="20"/>
    </w:rPr>
  </w:style>
  <w:style w:type="paragraph" w:customStyle="1" w:styleId="zzmpHeading3">
    <w:name w:val="zzmpHeading 3"/>
    <w:basedOn w:val="Normal"/>
    <w:next w:val="BodyText"/>
    <w:rsid w:val="00593C55"/>
    <w:pPr>
      <w:keepNext/>
      <w:keepLines/>
      <w:spacing w:before="240" w:line="240" w:lineRule="exact"/>
      <w:ind w:right="720"/>
      <w:outlineLvl w:val="2"/>
    </w:pPr>
    <w:rPr>
      <w:rFonts w:ascii="Times New Roman" w:hAnsi="Times New Roman"/>
      <w:sz w:val="24"/>
      <w:szCs w:val="20"/>
    </w:rPr>
  </w:style>
  <w:style w:type="paragraph" w:customStyle="1" w:styleId="zzmpHeading4">
    <w:name w:val="zzmpHeading 4"/>
    <w:basedOn w:val="Normal"/>
    <w:next w:val="BodyText"/>
    <w:rsid w:val="00593C55"/>
    <w:pPr>
      <w:keepNext/>
      <w:keepLines/>
      <w:spacing w:before="240" w:line="240" w:lineRule="exact"/>
      <w:ind w:right="720"/>
      <w:outlineLvl w:val="3"/>
    </w:pPr>
    <w:rPr>
      <w:rFonts w:ascii="Times New Roman" w:hAnsi="Times New Roman"/>
      <w:sz w:val="24"/>
      <w:szCs w:val="20"/>
    </w:rPr>
  </w:style>
  <w:style w:type="paragraph" w:customStyle="1" w:styleId="zzmpHeading5">
    <w:name w:val="zzmpHeading 5"/>
    <w:basedOn w:val="Normal"/>
    <w:next w:val="BodyText"/>
    <w:rsid w:val="00593C55"/>
    <w:pPr>
      <w:keepNext/>
      <w:keepLines/>
      <w:spacing w:before="240" w:line="240" w:lineRule="exact"/>
      <w:ind w:right="720"/>
      <w:outlineLvl w:val="4"/>
    </w:pPr>
    <w:rPr>
      <w:rFonts w:ascii="Times New Roman" w:hAnsi="Times New Roman"/>
      <w:sz w:val="24"/>
      <w:szCs w:val="20"/>
    </w:rPr>
  </w:style>
  <w:style w:type="paragraph" w:customStyle="1" w:styleId="zzmpHeading6">
    <w:name w:val="zzmpHeading 6"/>
    <w:basedOn w:val="Normal"/>
    <w:next w:val="BodyText"/>
    <w:rsid w:val="00593C55"/>
    <w:pPr>
      <w:keepNext/>
      <w:keepLines/>
      <w:spacing w:before="240" w:line="240" w:lineRule="exact"/>
      <w:ind w:right="720"/>
      <w:outlineLvl w:val="5"/>
    </w:pPr>
    <w:rPr>
      <w:rFonts w:ascii="Times New Roman" w:hAnsi="Times New Roman"/>
      <w:sz w:val="24"/>
      <w:szCs w:val="20"/>
    </w:rPr>
  </w:style>
  <w:style w:type="paragraph" w:customStyle="1" w:styleId="zzmpHeading7">
    <w:name w:val="zzmpHeading 7"/>
    <w:basedOn w:val="Normal"/>
    <w:next w:val="BodyText"/>
    <w:rsid w:val="00593C55"/>
    <w:pPr>
      <w:keepNext/>
      <w:keepLines/>
      <w:spacing w:before="240" w:line="240" w:lineRule="exact"/>
      <w:ind w:right="720"/>
      <w:outlineLvl w:val="6"/>
    </w:pPr>
    <w:rPr>
      <w:rFonts w:ascii="Times New Roman" w:hAnsi="Times New Roman"/>
      <w:sz w:val="24"/>
      <w:szCs w:val="20"/>
    </w:rPr>
  </w:style>
  <w:style w:type="paragraph" w:customStyle="1" w:styleId="zzmpHeading8">
    <w:name w:val="zzmpHeading 8"/>
    <w:basedOn w:val="Normal"/>
    <w:next w:val="BodyText"/>
    <w:rsid w:val="00593C55"/>
    <w:pPr>
      <w:keepNext/>
      <w:keepLines/>
      <w:spacing w:before="240" w:line="240" w:lineRule="exact"/>
      <w:ind w:right="720"/>
      <w:outlineLvl w:val="7"/>
    </w:pPr>
    <w:rPr>
      <w:rFonts w:ascii="Times New Roman" w:hAnsi="Times New Roman"/>
      <w:sz w:val="24"/>
      <w:szCs w:val="20"/>
    </w:rPr>
  </w:style>
  <w:style w:type="paragraph" w:customStyle="1" w:styleId="zzmpHeading9">
    <w:name w:val="zzmpHeading 9"/>
    <w:basedOn w:val="Normal"/>
    <w:next w:val="BodyText"/>
    <w:rsid w:val="00593C55"/>
    <w:pPr>
      <w:keepNext/>
      <w:keepLines/>
      <w:spacing w:before="240" w:line="240" w:lineRule="exact"/>
      <w:ind w:right="720"/>
      <w:outlineLvl w:val="8"/>
    </w:pPr>
    <w:rPr>
      <w:rFonts w:ascii="Times New Roman" w:hAnsi="Times New Roman"/>
      <w:sz w:val="24"/>
      <w:szCs w:val="20"/>
    </w:rPr>
  </w:style>
  <w:style w:type="paragraph" w:customStyle="1" w:styleId="LetterSignatureSub">
    <w:name w:val="Letter Signature Sub"/>
    <w:basedOn w:val="LetterSignature"/>
    <w:rsid w:val="00593C55"/>
    <w:pPr>
      <w:spacing w:before="240"/>
      <w:ind w:left="720" w:hanging="720"/>
    </w:pPr>
  </w:style>
  <w:style w:type="character" w:styleId="Strong">
    <w:name w:val="Strong"/>
    <w:qFormat/>
    <w:locked/>
    <w:rsid w:val="00593C55"/>
    <w:rPr>
      <w:rFonts w:cs="Times New Roman"/>
      <w:b/>
      <w:bCs/>
    </w:rPr>
  </w:style>
  <w:style w:type="character" w:styleId="Emphasis">
    <w:name w:val="Emphasis"/>
    <w:qFormat/>
    <w:locked/>
    <w:rsid w:val="00593C55"/>
    <w:rPr>
      <w:rFonts w:cs="Times New Roman"/>
      <w:i/>
      <w:iCs/>
    </w:rPr>
  </w:style>
  <w:style w:type="paragraph" w:customStyle="1" w:styleId="LabelDeliveryPhrases">
    <w:name w:val="Label Delivery Phrases"/>
    <w:basedOn w:val="Normal"/>
    <w:rsid w:val="00593C55"/>
    <w:pPr>
      <w:spacing w:before="120"/>
      <w:ind w:left="720"/>
    </w:pPr>
    <w:rPr>
      <w:rFonts w:ascii="Georgia" w:hAnsi="Georgia"/>
      <w:b/>
      <w:caps/>
      <w:sz w:val="24"/>
      <w:szCs w:val="20"/>
    </w:rPr>
  </w:style>
  <w:style w:type="paragraph" w:customStyle="1" w:styleId="OutlineBoldL1">
    <w:name w:val="OutlineBold_L1"/>
    <w:basedOn w:val="Normal"/>
    <w:next w:val="Normal"/>
    <w:rsid w:val="00593C55"/>
    <w:pPr>
      <w:numPr>
        <w:numId w:val="9"/>
      </w:numPr>
      <w:spacing w:after="240"/>
      <w:outlineLvl w:val="0"/>
    </w:pPr>
    <w:rPr>
      <w:rFonts w:ascii="Times New Roman" w:hAnsi="Times New Roman"/>
      <w:sz w:val="24"/>
      <w:szCs w:val="20"/>
    </w:rPr>
  </w:style>
  <w:style w:type="paragraph" w:customStyle="1" w:styleId="OutlineBoldL2">
    <w:name w:val="OutlineBold_L2"/>
    <w:basedOn w:val="OutlineBoldL1"/>
    <w:next w:val="Normal"/>
    <w:rsid w:val="00593C55"/>
    <w:pPr>
      <w:numPr>
        <w:ilvl w:val="1"/>
      </w:numPr>
      <w:ind w:left="1440"/>
      <w:outlineLvl w:val="1"/>
    </w:pPr>
  </w:style>
  <w:style w:type="paragraph" w:customStyle="1" w:styleId="OutlineBoldL3">
    <w:name w:val="OutlineBold_L3"/>
    <w:basedOn w:val="OutlineBoldL2"/>
    <w:next w:val="Normal"/>
    <w:rsid w:val="00593C55"/>
    <w:pPr>
      <w:numPr>
        <w:ilvl w:val="2"/>
      </w:numPr>
      <w:ind w:left="2160"/>
      <w:outlineLvl w:val="2"/>
    </w:pPr>
  </w:style>
  <w:style w:type="paragraph" w:customStyle="1" w:styleId="OutlineBoldL4">
    <w:name w:val="OutlineBold_L4"/>
    <w:basedOn w:val="OutlineBoldL3"/>
    <w:next w:val="Normal"/>
    <w:rsid w:val="00593C55"/>
    <w:pPr>
      <w:numPr>
        <w:ilvl w:val="3"/>
      </w:numPr>
      <w:ind w:left="2880"/>
      <w:outlineLvl w:val="3"/>
    </w:pPr>
  </w:style>
  <w:style w:type="paragraph" w:customStyle="1" w:styleId="OutlineBoldL5">
    <w:name w:val="OutlineBold_L5"/>
    <w:basedOn w:val="OutlineBoldL4"/>
    <w:next w:val="Normal"/>
    <w:rsid w:val="00593C55"/>
    <w:pPr>
      <w:numPr>
        <w:ilvl w:val="4"/>
      </w:numPr>
      <w:ind w:left="3600"/>
      <w:outlineLvl w:val="4"/>
    </w:pPr>
  </w:style>
  <w:style w:type="paragraph" w:customStyle="1" w:styleId="OutlineBoldL6">
    <w:name w:val="OutlineBold_L6"/>
    <w:basedOn w:val="OutlineBoldL5"/>
    <w:next w:val="Normal"/>
    <w:rsid w:val="00593C55"/>
    <w:pPr>
      <w:numPr>
        <w:ilvl w:val="5"/>
      </w:numPr>
      <w:ind w:left="4320"/>
      <w:outlineLvl w:val="5"/>
    </w:pPr>
  </w:style>
  <w:style w:type="paragraph" w:customStyle="1" w:styleId="OutlineBoldL7">
    <w:name w:val="OutlineBold_L7"/>
    <w:basedOn w:val="OutlineBoldL6"/>
    <w:next w:val="Normal"/>
    <w:rsid w:val="00593C55"/>
    <w:pPr>
      <w:numPr>
        <w:ilvl w:val="6"/>
      </w:numPr>
      <w:ind w:left="1440"/>
      <w:outlineLvl w:val="6"/>
    </w:pPr>
  </w:style>
  <w:style w:type="paragraph" w:customStyle="1" w:styleId="OutlineBoldL8">
    <w:name w:val="OutlineBold_L8"/>
    <w:basedOn w:val="OutlineBoldL7"/>
    <w:next w:val="Normal"/>
    <w:rsid w:val="00593C55"/>
    <w:pPr>
      <w:numPr>
        <w:ilvl w:val="7"/>
      </w:numPr>
      <w:ind w:left="2880"/>
      <w:outlineLvl w:val="7"/>
    </w:pPr>
  </w:style>
  <w:style w:type="paragraph" w:customStyle="1" w:styleId="OutlineBoldL9">
    <w:name w:val="OutlineBold_L9"/>
    <w:basedOn w:val="OutlineBoldL8"/>
    <w:next w:val="Normal"/>
    <w:rsid w:val="00593C55"/>
    <w:pPr>
      <w:numPr>
        <w:ilvl w:val="8"/>
      </w:numPr>
      <w:ind w:left="3600"/>
      <w:outlineLvl w:val="8"/>
    </w:pPr>
  </w:style>
  <w:style w:type="paragraph" w:customStyle="1" w:styleId="lblFirmName">
    <w:name w:val="lbl Firm Name"/>
    <w:basedOn w:val="lblFirmAddress"/>
    <w:rsid w:val="00593C55"/>
    <w:rPr>
      <w:b/>
      <w:caps w:val="0"/>
      <w:smallCaps/>
      <w:sz w:val="20"/>
    </w:rPr>
  </w:style>
  <w:style w:type="paragraph" w:customStyle="1" w:styleId="lblFirmAddress">
    <w:name w:val="lbl Firm Address"/>
    <w:basedOn w:val="Normal"/>
    <w:rsid w:val="00593C55"/>
    <w:pPr>
      <w:ind w:left="331" w:right="331"/>
      <w:jc w:val="center"/>
    </w:pPr>
    <w:rPr>
      <w:caps/>
      <w:sz w:val="16"/>
      <w:szCs w:val="20"/>
    </w:rPr>
  </w:style>
  <w:style w:type="paragraph" w:styleId="EnvelopeReturn">
    <w:name w:val="envelope return"/>
    <w:basedOn w:val="Normal"/>
    <w:rsid w:val="00593C55"/>
    <w:pPr>
      <w:framePr w:hSpace="180" w:vSpace="180" w:wrap="around" w:vAnchor="page" w:hAnchor="page" w:x="721" w:y="721"/>
    </w:pPr>
    <w:rPr>
      <w:rFonts w:cs="Arial"/>
      <w:szCs w:val="20"/>
    </w:rPr>
  </w:style>
  <w:style w:type="paragraph" w:customStyle="1" w:styleId="TOCHeader">
    <w:name w:val="TOC Header"/>
    <w:basedOn w:val="Normal"/>
    <w:rsid w:val="00593C55"/>
    <w:pPr>
      <w:ind w:left="115" w:right="115"/>
      <w:jc w:val="center"/>
    </w:pPr>
    <w:rPr>
      <w:rFonts w:ascii="Times New Roman" w:hAnsi="Times New Roman"/>
      <w:sz w:val="24"/>
      <w:szCs w:val="20"/>
    </w:rPr>
  </w:style>
  <w:style w:type="paragraph" w:styleId="NoSpacing">
    <w:name w:val="No Spacing"/>
    <w:link w:val="NoSpacingChar"/>
    <w:uiPriority w:val="1"/>
    <w:qFormat/>
    <w:rsid w:val="005424E7"/>
    <w:rPr>
      <w:rFonts w:ascii="Calibri" w:eastAsia="MS Mincho" w:hAnsi="Calibri" w:cs="Arial"/>
      <w:sz w:val="22"/>
      <w:szCs w:val="22"/>
      <w:lang w:eastAsia="ja-JP"/>
    </w:rPr>
  </w:style>
  <w:style w:type="character" w:customStyle="1" w:styleId="NoSpacingChar">
    <w:name w:val="No Spacing Char"/>
    <w:link w:val="NoSpacing"/>
    <w:uiPriority w:val="1"/>
    <w:rsid w:val="005424E7"/>
    <w:rPr>
      <w:rFonts w:ascii="Calibri" w:eastAsia="MS Mincho" w:hAnsi="Calibri" w:cs="Arial"/>
      <w:sz w:val="22"/>
      <w:szCs w:val="22"/>
      <w:lang w:eastAsia="ja-JP"/>
    </w:rPr>
  </w:style>
  <w:style w:type="paragraph" w:styleId="Revision">
    <w:name w:val="Revision"/>
    <w:hidden/>
    <w:uiPriority w:val="99"/>
    <w:semiHidden/>
    <w:rsid w:val="00F65472"/>
    <w:rPr>
      <w:rFonts w:ascii="Arial" w:hAnsi="Arial"/>
      <w:szCs w:val="24"/>
    </w:rPr>
  </w:style>
  <w:style w:type="paragraph" w:customStyle="1" w:styleId="References">
    <w:name w:val="References"/>
    <w:basedOn w:val="Normal"/>
    <w:uiPriority w:val="99"/>
    <w:rsid w:val="008B452E"/>
    <w:pPr>
      <w:spacing w:before="240" w:after="120"/>
    </w:pPr>
    <w:rPr>
      <w:rFonts w:cs="Arial"/>
    </w:rPr>
  </w:style>
  <w:style w:type="paragraph" w:styleId="TOCHeading">
    <w:name w:val="TOC Heading"/>
    <w:basedOn w:val="Heading1"/>
    <w:next w:val="Normal"/>
    <w:uiPriority w:val="39"/>
    <w:semiHidden/>
    <w:unhideWhenUsed/>
    <w:qFormat/>
    <w:rsid w:val="00733613"/>
    <w:pPr>
      <w:keepLines/>
      <w:spacing w:before="480" w:after="0" w:line="276" w:lineRule="auto"/>
      <w:outlineLvl w:val="9"/>
    </w:pPr>
    <w:rPr>
      <w:rFonts w:ascii="Cambria" w:eastAsia="MS Gothic" w:hAnsi="Cambria" w:cs="Times New Roman"/>
      <w:color w:val="365F91"/>
      <w:sz w:val="28"/>
      <w:szCs w:val="28"/>
      <w:lang w:eastAsia="ja-JP"/>
    </w:rPr>
  </w:style>
  <w:style w:type="numbering" w:customStyle="1" w:styleId="Kim">
    <w:name w:val="Kim"/>
    <w:rsid w:val="004E3853"/>
    <w:pPr>
      <w:numPr>
        <w:numId w:val="19"/>
      </w:numPr>
    </w:pPr>
  </w:style>
  <w:style w:type="paragraph" w:customStyle="1" w:styleId="Style1">
    <w:name w:val="Style1"/>
    <w:basedOn w:val="Header4"/>
    <w:link w:val="Style1Char"/>
    <w:qFormat/>
    <w:rsid w:val="002B486B"/>
    <w:pPr>
      <w:numPr>
        <w:numId w:val="22"/>
      </w:numPr>
    </w:pPr>
  </w:style>
  <w:style w:type="character" w:styleId="UnresolvedMention">
    <w:name w:val="Unresolved Mention"/>
    <w:uiPriority w:val="99"/>
    <w:semiHidden/>
    <w:unhideWhenUsed/>
    <w:rsid w:val="0052261D"/>
    <w:rPr>
      <w:color w:val="605E5C"/>
      <w:shd w:val="clear" w:color="auto" w:fill="E1DFDD"/>
    </w:rPr>
  </w:style>
  <w:style w:type="character" w:customStyle="1" w:styleId="Header4Char">
    <w:name w:val="Header 4 Char"/>
    <w:link w:val="Header4"/>
    <w:rsid w:val="002B486B"/>
    <w:rPr>
      <w:rFonts w:ascii="Arial" w:hAnsi="Arial" w:cs="Arial"/>
      <w:b/>
      <w:i/>
      <w:sz w:val="22"/>
      <w:szCs w:val="22"/>
    </w:rPr>
  </w:style>
  <w:style w:type="character" w:customStyle="1" w:styleId="Style1Char">
    <w:name w:val="Style1 Char"/>
    <w:basedOn w:val="Header4Char"/>
    <w:link w:val="Style1"/>
    <w:rsid w:val="002B486B"/>
    <w:rPr>
      <w:rFonts w:ascii="Arial" w:hAnsi="Arial" w:cs="Arial"/>
      <w:b/>
      <w:i/>
      <w:sz w:val="22"/>
      <w:szCs w:val="22"/>
    </w:rPr>
  </w:style>
  <w:style w:type="paragraph" w:styleId="NormalWeb">
    <w:name w:val="Normal (Web)"/>
    <w:basedOn w:val="Normal"/>
    <w:uiPriority w:val="99"/>
    <w:unhideWhenUsed/>
    <w:rsid w:val="003338EC"/>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27615">
      <w:bodyDiv w:val="1"/>
      <w:marLeft w:val="0"/>
      <w:marRight w:val="0"/>
      <w:marTop w:val="0"/>
      <w:marBottom w:val="0"/>
      <w:divBdr>
        <w:top w:val="none" w:sz="0" w:space="0" w:color="auto"/>
        <w:left w:val="none" w:sz="0" w:space="0" w:color="auto"/>
        <w:bottom w:val="none" w:sz="0" w:space="0" w:color="auto"/>
        <w:right w:val="none" w:sz="0" w:space="0" w:color="auto"/>
      </w:divBdr>
    </w:div>
    <w:div w:id="312831352">
      <w:bodyDiv w:val="1"/>
      <w:marLeft w:val="60"/>
      <w:marRight w:val="60"/>
      <w:marTop w:val="60"/>
      <w:marBottom w:val="15"/>
      <w:divBdr>
        <w:top w:val="none" w:sz="0" w:space="0" w:color="auto"/>
        <w:left w:val="none" w:sz="0" w:space="0" w:color="auto"/>
        <w:bottom w:val="none" w:sz="0" w:space="0" w:color="auto"/>
        <w:right w:val="none" w:sz="0" w:space="0" w:color="auto"/>
      </w:divBdr>
      <w:divsChild>
        <w:div w:id="16738042">
          <w:marLeft w:val="0"/>
          <w:marRight w:val="0"/>
          <w:marTop w:val="0"/>
          <w:marBottom w:val="0"/>
          <w:divBdr>
            <w:top w:val="none" w:sz="0" w:space="0" w:color="auto"/>
            <w:left w:val="none" w:sz="0" w:space="0" w:color="auto"/>
            <w:bottom w:val="none" w:sz="0" w:space="0" w:color="auto"/>
            <w:right w:val="none" w:sz="0" w:space="0" w:color="auto"/>
          </w:divBdr>
        </w:div>
        <w:div w:id="472451062">
          <w:marLeft w:val="0"/>
          <w:marRight w:val="0"/>
          <w:marTop w:val="0"/>
          <w:marBottom w:val="0"/>
          <w:divBdr>
            <w:top w:val="none" w:sz="0" w:space="0" w:color="auto"/>
            <w:left w:val="none" w:sz="0" w:space="0" w:color="auto"/>
            <w:bottom w:val="none" w:sz="0" w:space="0" w:color="auto"/>
            <w:right w:val="none" w:sz="0" w:space="0" w:color="auto"/>
          </w:divBdr>
        </w:div>
        <w:div w:id="586496081">
          <w:marLeft w:val="0"/>
          <w:marRight w:val="0"/>
          <w:marTop w:val="0"/>
          <w:marBottom w:val="0"/>
          <w:divBdr>
            <w:top w:val="none" w:sz="0" w:space="0" w:color="auto"/>
            <w:left w:val="none" w:sz="0" w:space="0" w:color="auto"/>
            <w:bottom w:val="none" w:sz="0" w:space="0" w:color="auto"/>
            <w:right w:val="none" w:sz="0" w:space="0" w:color="auto"/>
          </w:divBdr>
        </w:div>
        <w:div w:id="948583876">
          <w:marLeft w:val="0"/>
          <w:marRight w:val="0"/>
          <w:marTop w:val="0"/>
          <w:marBottom w:val="0"/>
          <w:divBdr>
            <w:top w:val="none" w:sz="0" w:space="0" w:color="auto"/>
            <w:left w:val="none" w:sz="0" w:space="0" w:color="auto"/>
            <w:bottom w:val="none" w:sz="0" w:space="0" w:color="auto"/>
            <w:right w:val="none" w:sz="0" w:space="0" w:color="auto"/>
          </w:divBdr>
        </w:div>
        <w:div w:id="2103600477">
          <w:marLeft w:val="0"/>
          <w:marRight w:val="0"/>
          <w:marTop w:val="0"/>
          <w:marBottom w:val="0"/>
          <w:divBdr>
            <w:top w:val="none" w:sz="0" w:space="0" w:color="auto"/>
            <w:left w:val="none" w:sz="0" w:space="0" w:color="auto"/>
            <w:bottom w:val="none" w:sz="0" w:space="0" w:color="auto"/>
            <w:right w:val="none" w:sz="0" w:space="0" w:color="auto"/>
          </w:divBdr>
        </w:div>
      </w:divsChild>
    </w:div>
    <w:div w:id="318922599">
      <w:bodyDiv w:val="1"/>
      <w:marLeft w:val="0"/>
      <w:marRight w:val="0"/>
      <w:marTop w:val="0"/>
      <w:marBottom w:val="0"/>
      <w:divBdr>
        <w:top w:val="none" w:sz="0" w:space="0" w:color="auto"/>
        <w:left w:val="none" w:sz="0" w:space="0" w:color="auto"/>
        <w:bottom w:val="none" w:sz="0" w:space="0" w:color="auto"/>
        <w:right w:val="none" w:sz="0" w:space="0" w:color="auto"/>
      </w:divBdr>
      <w:divsChild>
        <w:div w:id="1549605897">
          <w:marLeft w:val="0"/>
          <w:marRight w:val="0"/>
          <w:marTop w:val="0"/>
          <w:marBottom w:val="0"/>
          <w:divBdr>
            <w:top w:val="none" w:sz="0" w:space="0" w:color="auto"/>
            <w:left w:val="none" w:sz="0" w:space="0" w:color="auto"/>
            <w:bottom w:val="none" w:sz="0" w:space="0" w:color="auto"/>
            <w:right w:val="none" w:sz="0" w:space="0" w:color="auto"/>
          </w:divBdr>
          <w:divsChild>
            <w:div w:id="143439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4406">
      <w:bodyDiv w:val="1"/>
      <w:marLeft w:val="0"/>
      <w:marRight w:val="0"/>
      <w:marTop w:val="0"/>
      <w:marBottom w:val="0"/>
      <w:divBdr>
        <w:top w:val="none" w:sz="0" w:space="0" w:color="auto"/>
        <w:left w:val="none" w:sz="0" w:space="0" w:color="auto"/>
        <w:bottom w:val="none" w:sz="0" w:space="0" w:color="auto"/>
        <w:right w:val="none" w:sz="0" w:space="0" w:color="auto"/>
      </w:divBdr>
    </w:div>
    <w:div w:id="1307660098">
      <w:bodyDiv w:val="1"/>
      <w:marLeft w:val="0"/>
      <w:marRight w:val="0"/>
      <w:marTop w:val="0"/>
      <w:marBottom w:val="0"/>
      <w:divBdr>
        <w:top w:val="none" w:sz="0" w:space="0" w:color="auto"/>
        <w:left w:val="none" w:sz="0" w:space="0" w:color="auto"/>
        <w:bottom w:val="none" w:sz="0" w:space="0" w:color="auto"/>
        <w:right w:val="none" w:sz="0" w:space="0" w:color="auto"/>
      </w:divBdr>
      <w:divsChild>
        <w:div w:id="1930918923">
          <w:marLeft w:val="0"/>
          <w:marRight w:val="0"/>
          <w:marTop w:val="0"/>
          <w:marBottom w:val="0"/>
          <w:divBdr>
            <w:top w:val="none" w:sz="0" w:space="0" w:color="auto"/>
            <w:left w:val="none" w:sz="0" w:space="0" w:color="auto"/>
            <w:bottom w:val="none" w:sz="0" w:space="0" w:color="auto"/>
            <w:right w:val="none" w:sz="0" w:space="0" w:color="auto"/>
          </w:divBdr>
          <w:divsChild>
            <w:div w:id="1170563769">
              <w:marLeft w:val="0"/>
              <w:marRight w:val="0"/>
              <w:marTop w:val="0"/>
              <w:marBottom w:val="0"/>
              <w:divBdr>
                <w:top w:val="none" w:sz="0" w:space="0" w:color="auto"/>
                <w:left w:val="none" w:sz="0" w:space="0" w:color="auto"/>
                <w:bottom w:val="none" w:sz="0" w:space="0" w:color="auto"/>
                <w:right w:val="none" w:sz="0" w:space="0" w:color="auto"/>
              </w:divBdr>
              <w:divsChild>
                <w:div w:id="396822439">
                  <w:marLeft w:val="0"/>
                  <w:marRight w:val="0"/>
                  <w:marTop w:val="0"/>
                  <w:marBottom w:val="0"/>
                  <w:divBdr>
                    <w:top w:val="none" w:sz="0" w:space="0" w:color="auto"/>
                    <w:left w:val="none" w:sz="0" w:space="0" w:color="auto"/>
                    <w:bottom w:val="none" w:sz="0" w:space="0" w:color="auto"/>
                    <w:right w:val="none" w:sz="0" w:space="0" w:color="auto"/>
                  </w:divBdr>
                </w:div>
                <w:div w:id="630669311">
                  <w:marLeft w:val="0"/>
                  <w:marRight w:val="0"/>
                  <w:marTop w:val="0"/>
                  <w:marBottom w:val="0"/>
                  <w:divBdr>
                    <w:top w:val="none" w:sz="0" w:space="0" w:color="auto"/>
                    <w:left w:val="none" w:sz="0" w:space="0" w:color="auto"/>
                    <w:bottom w:val="none" w:sz="0" w:space="0" w:color="auto"/>
                    <w:right w:val="none" w:sz="0" w:space="0" w:color="auto"/>
                  </w:divBdr>
                </w:div>
                <w:div w:id="904220560">
                  <w:marLeft w:val="0"/>
                  <w:marRight w:val="0"/>
                  <w:marTop w:val="0"/>
                  <w:marBottom w:val="0"/>
                  <w:divBdr>
                    <w:top w:val="none" w:sz="0" w:space="0" w:color="auto"/>
                    <w:left w:val="none" w:sz="0" w:space="0" w:color="auto"/>
                    <w:bottom w:val="none" w:sz="0" w:space="0" w:color="auto"/>
                    <w:right w:val="none" w:sz="0" w:space="0" w:color="auto"/>
                  </w:divBdr>
                </w:div>
                <w:div w:id="19248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49461">
      <w:bodyDiv w:val="1"/>
      <w:marLeft w:val="0"/>
      <w:marRight w:val="0"/>
      <w:marTop w:val="0"/>
      <w:marBottom w:val="0"/>
      <w:divBdr>
        <w:top w:val="none" w:sz="0" w:space="0" w:color="auto"/>
        <w:left w:val="none" w:sz="0" w:space="0" w:color="auto"/>
        <w:bottom w:val="none" w:sz="0" w:space="0" w:color="auto"/>
        <w:right w:val="none" w:sz="0" w:space="0" w:color="auto"/>
      </w:divBdr>
    </w:div>
    <w:div w:id="1934243724">
      <w:bodyDiv w:val="1"/>
      <w:marLeft w:val="0"/>
      <w:marRight w:val="0"/>
      <w:marTop w:val="0"/>
      <w:marBottom w:val="0"/>
      <w:divBdr>
        <w:top w:val="none" w:sz="0" w:space="0" w:color="auto"/>
        <w:left w:val="none" w:sz="0" w:space="0" w:color="auto"/>
        <w:bottom w:val="none" w:sz="0" w:space="0" w:color="auto"/>
        <w:right w:val="none" w:sz="0" w:space="0" w:color="auto"/>
      </w:divBdr>
      <w:divsChild>
        <w:div w:id="1032455722">
          <w:marLeft w:val="0"/>
          <w:marRight w:val="0"/>
          <w:marTop w:val="0"/>
          <w:marBottom w:val="0"/>
          <w:divBdr>
            <w:top w:val="none" w:sz="0" w:space="0" w:color="auto"/>
            <w:left w:val="none" w:sz="0" w:space="0" w:color="auto"/>
            <w:bottom w:val="none" w:sz="0" w:space="0" w:color="auto"/>
            <w:right w:val="none" w:sz="0" w:space="0" w:color="auto"/>
          </w:divBdr>
        </w:div>
        <w:div w:id="13275916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6589638">
              <w:marLeft w:val="0"/>
              <w:marRight w:val="0"/>
              <w:marTop w:val="0"/>
              <w:marBottom w:val="0"/>
              <w:divBdr>
                <w:top w:val="none" w:sz="0" w:space="0" w:color="auto"/>
                <w:left w:val="none" w:sz="0" w:space="0" w:color="auto"/>
                <w:bottom w:val="none" w:sz="0" w:space="0" w:color="auto"/>
                <w:right w:val="none" w:sz="0" w:space="0" w:color="auto"/>
              </w:divBdr>
              <w:divsChild>
                <w:div w:id="11004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etbids.com/portal/portal.cfm?CompanyID=2255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urchasing@pps.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etbids.com/portal/portal.cfm?CompanyID=22555"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lanetbids.com/portal/portal.cfm?CompanyID=22555" TargetMode="External"/><Relationship Id="rId14" Type="http://schemas.openxmlformats.org/officeDocument/2006/relationships/hyperlink" Target="http://www.pps.k12.or.us/departments/security-services/1102.htm"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34FC4-D9BC-46F4-9E7E-3FAC96AA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5473</Words>
  <Characters>33047</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 </vt:lpstr>
    </vt:vector>
  </TitlesOfParts>
  <Company>PPS</Company>
  <LinksUpToDate>false</LinksUpToDate>
  <CharactersWithSpaces>38444</CharactersWithSpaces>
  <SharedDoc>false</SharedDoc>
  <HLinks>
    <vt:vector size="36" baseType="variant">
      <vt:variant>
        <vt:i4>7209054</vt:i4>
      </vt:variant>
      <vt:variant>
        <vt:i4>235</vt:i4>
      </vt:variant>
      <vt:variant>
        <vt:i4>0</vt:i4>
      </vt:variant>
      <vt:variant>
        <vt:i4>5</vt:i4>
      </vt:variant>
      <vt:variant>
        <vt:lpwstr>mailto:purchasing@pps.net</vt:lpwstr>
      </vt:variant>
      <vt:variant>
        <vt:lpwstr/>
      </vt:variant>
      <vt:variant>
        <vt:i4>7733362</vt:i4>
      </vt:variant>
      <vt:variant>
        <vt:i4>229</vt:i4>
      </vt:variant>
      <vt:variant>
        <vt:i4>0</vt:i4>
      </vt:variant>
      <vt:variant>
        <vt:i4>5</vt:i4>
      </vt:variant>
      <vt:variant>
        <vt:lpwstr>http://www.planetbids.com/portal/portal.cfm?CompanyID=22555</vt:lpwstr>
      </vt:variant>
      <vt:variant>
        <vt:lpwstr/>
      </vt:variant>
      <vt:variant>
        <vt:i4>3539006</vt:i4>
      </vt:variant>
      <vt:variant>
        <vt:i4>199</vt:i4>
      </vt:variant>
      <vt:variant>
        <vt:i4>0</vt:i4>
      </vt:variant>
      <vt:variant>
        <vt:i4>5</vt:i4>
      </vt:variant>
      <vt:variant>
        <vt:lpwstr>http://www.pps.k12.or.us/departments/security-services/1102.htm</vt:lpwstr>
      </vt:variant>
      <vt:variant>
        <vt:lpwstr/>
      </vt:variant>
      <vt:variant>
        <vt:i4>7733362</vt:i4>
      </vt:variant>
      <vt:variant>
        <vt:i4>190</vt:i4>
      </vt:variant>
      <vt:variant>
        <vt:i4>0</vt:i4>
      </vt:variant>
      <vt:variant>
        <vt:i4>5</vt:i4>
      </vt:variant>
      <vt:variant>
        <vt:lpwstr>http://www.planetbids.com/portal/portal.cfm?CompanyID=22555</vt:lpwstr>
      </vt:variant>
      <vt:variant>
        <vt:lpwstr/>
      </vt:variant>
      <vt:variant>
        <vt:i4>7012460</vt:i4>
      </vt:variant>
      <vt:variant>
        <vt:i4>187</vt:i4>
      </vt:variant>
      <vt:variant>
        <vt:i4>0</vt:i4>
      </vt:variant>
      <vt:variant>
        <vt:i4>5</vt:i4>
      </vt:variant>
      <vt:variant>
        <vt:lpwstr>https://www.pps.net/Page/18052</vt:lpwstr>
      </vt:variant>
      <vt:variant>
        <vt:lpwstr/>
      </vt:variant>
      <vt:variant>
        <vt:i4>7733362</vt:i4>
      </vt:variant>
      <vt:variant>
        <vt:i4>34</vt:i4>
      </vt:variant>
      <vt:variant>
        <vt:i4>0</vt:i4>
      </vt:variant>
      <vt:variant>
        <vt:i4>5</vt:i4>
      </vt:variant>
      <vt:variant>
        <vt:lpwstr>http://www.planetbids.com/portal/portal.cfm?CompanyID=22555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 Egner</dc:creator>
  <cp:keywords/>
  <cp:lastModifiedBy>Brandon Niles</cp:lastModifiedBy>
  <cp:revision>5</cp:revision>
  <cp:lastPrinted>2019-01-18T17:35:00Z</cp:lastPrinted>
  <dcterms:created xsi:type="dcterms:W3CDTF">2023-06-19T16:12:00Z</dcterms:created>
  <dcterms:modified xsi:type="dcterms:W3CDTF">2024-10-10T20:50:00Z</dcterms:modified>
</cp:coreProperties>
</file>